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75AB" w:rsidRDefault="009175AB"/>
    <w:p w:rsidR="009175AB" w:rsidRPr="009175AB" w:rsidRDefault="00BF1AD4" w:rsidP="009175AB">
      <w:r>
        <w:rPr>
          <w:noProof/>
          <w:lang w:eastAsia="fr-FR"/>
        </w:rPr>
        <w:pict>
          <v:shapetype id="_x0000_t202" coordsize="21600,21600" o:spt="202" path="m,l,21600r21600,l21600,xe">
            <v:stroke joinstyle="miter"/>
            <v:path gradientshapeok="t" o:connecttype="rect"/>
          </v:shapetype>
          <v:shape id="Zone de texte 11" o:spid="_x0000_s1026" type="#_x0000_t202" style="position:absolute;margin-left:100.35pt;margin-top:23.25pt;width:356pt;height:252pt;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" fillcolor="white [3201]" stroked="f" strokeweight=".5pt">
            <v:textbox>
              <w:txbxContent>
                <w:p w:rsidR="00AA19B7" w:rsidRDefault="00AA19B7" w:rsidP="00B8651D">
                  <w:r>
                    <w:rPr>
                      <w:noProof/>
                      <w:lang w:eastAsia="fr-FR"/>
                    </w:rPr>
                    <w:drawing>
                      <wp:inline distT="0" distB="0" distL="0" distR="0">
                        <wp:extent cx="3272265" cy="2353734"/>
                        <wp:effectExtent l="114300" t="57150" r="99695" b="16129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arsa.png"/>
                                <pic:cNvPicPr/>
                              </pic:nvPicPr>
                              <pic:blipFill>
                                <a:blip r:embed="rId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0993" cy="238159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xbxContent>
            </v:textbox>
          </v:shape>
        </w:pict>
      </w:r>
    </w:p>
    <w:p w:rsidR="00AB5708" w:rsidRDefault="00AB5708" w:rsidP="009175AB"/>
    <w:p w:rsidR="00AB5708" w:rsidRDefault="00B8651D" w:rsidP="00B8651D">
      <w:pPr>
        <w:tabs>
          <w:tab w:val="left" w:pos="3800"/>
        </w:tabs>
      </w:pPr>
      <w:r>
        <w:tab/>
      </w:r>
    </w:p>
    <w:p w:rsidR="00AB5708" w:rsidRDefault="00AB5708" w:rsidP="009175AB"/>
    <w:p w:rsidR="00AB5708" w:rsidRDefault="00AB5708" w:rsidP="009175AB"/>
    <w:p w:rsidR="00AB5708" w:rsidRDefault="00AB5708" w:rsidP="009175AB"/>
    <w:p w:rsidR="00AB5708" w:rsidRDefault="00AB5708" w:rsidP="009175AB"/>
    <w:p w:rsidR="00AB5708" w:rsidRDefault="00AB5708" w:rsidP="009175AB"/>
    <w:p w:rsidR="00AB5708" w:rsidRDefault="00AB5708" w:rsidP="009175AB"/>
    <w:p w:rsidR="00AB5708" w:rsidRDefault="00AB5708" w:rsidP="009175AB"/>
    <w:p w:rsidR="00AB5708" w:rsidRDefault="00BF1AD4" w:rsidP="009175AB">
      <w:r>
        <w:rPr>
          <w:noProof/>
          <w:lang w:eastAsia="fr-FR"/>
        </w:rPr>
        <w:pict>
          <v:shape id="Zone de texte 296" o:spid="_x0000_s1027" type="#_x0000_t202" style="position:absolute;margin-left:144.95pt;margin-top:7.45pt;width:248pt;height:1in;z-index:2517637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" fillcolor="white [3201]" stroked="f" strokeweight=".5pt">
            <v:textbox>
              <w:txbxContent>
                <w:p w:rsidR="00AA19B7" w:rsidRDefault="00AA19B7">
                  <w:r>
                    <w:rPr>
                      <w:noProof/>
                      <w:lang w:eastAsia="fr-FR"/>
                    </w:rPr>
                    <w:drawing>
                      <wp:inline distT="0" distB="0" distL="0" distR="0">
                        <wp:extent cx="3056467" cy="694266"/>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6" cy="698834"/>
                                </a:xfrm>
                                <a:prstGeom prst="rect">
                                  <a:avLst/>
                                </a:prstGeom>
                                <a:noFill/>
                                <a:ln>
                                  <a:noFill/>
                                </a:ln>
                              </pic:spPr>
                            </pic:pic>
                          </a:graphicData>
                        </a:graphic>
                      </wp:inline>
                    </w:drawing>
                  </w:r>
                </w:p>
              </w:txbxContent>
            </v:textbox>
          </v:shape>
        </w:pict>
      </w:r>
    </w:p>
    <w:p w:rsidR="00AB5708" w:rsidRDefault="00AB5708" w:rsidP="009175AB"/>
    <w:p w:rsidR="00362846" w:rsidRDefault="00362846" w:rsidP="009175AB"/>
    <w:p w:rsidR="00362846" w:rsidRDefault="00362846" w:rsidP="009175AB"/>
    <w:p w:rsidR="00362846" w:rsidRDefault="00362846" w:rsidP="009175AB"/>
    <w:p w:rsidR="00362846" w:rsidRDefault="00362846" w:rsidP="009175AB"/>
    <w:p w:rsidR="00362846" w:rsidRDefault="00362846" w:rsidP="009175AB"/>
    <w:p w:rsidR="00AB5708" w:rsidRDefault="00AB5708" w:rsidP="009175AB"/>
    <w:p w:rsidR="00AB5708" w:rsidRDefault="00AB5708" w:rsidP="009175AB"/>
    <w:p w:rsidR="00362846" w:rsidRDefault="00362846" w:rsidP="009175AB"/>
    <w:p w:rsidR="00AB5708" w:rsidRDefault="00AB5708" w:rsidP="009175AB"/>
    <w:p w:rsidR="00AB5708" w:rsidRDefault="00AB5708" w:rsidP="009175AB"/>
    <w:p w:rsidR="00AB5708" w:rsidRDefault="00AB5708" w:rsidP="009175AB"/>
    <w:p w:rsidR="00AB5708" w:rsidRDefault="00AB5708" w:rsidP="009175AB"/>
    <w:p w:rsidR="00B8651D" w:rsidRDefault="00B8651D" w:rsidP="009175AB"/>
    <w:p w:rsidR="00AB5708" w:rsidRDefault="00AB5708" w:rsidP="009175AB"/>
    <w:p w:rsidR="00AB5708" w:rsidRDefault="00AB5708" w:rsidP="009175AB"/>
    <w:p w:rsidR="009175AB" w:rsidRPr="009175AB" w:rsidRDefault="00BF1AD4" w:rsidP="009175AB">
      <w:r>
        <w:rPr>
          <w:noProof/>
          <w:lang w:eastAsia="fr-FR"/>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67" type="#_x0000_t136" style="position:absolute;margin-left:127pt;margin-top:7.75pt;width:198pt;height:54pt;z-index:251658240" adj=",10800" fillcolor="#59badd" strokeweight="1pt">
            <v:fill color2="black" rotate="t" focus="-50%" type="gradient"/>
            <v:shadow on="t" color="silver" opacity="52429f" offset="3pt,3pt"/>
            <v:textpath style="font-family:&quot;Monotype Corsiva&quot;;font-weight:bold;font-style:italic;v-text-kern:t" trim="t" fitpath="t" string="Sommaire"/>
            <w10:wrap type="square"/>
          </v:shape>
        </w:pict>
      </w:r>
    </w:p>
    <w:p w:rsidR="009175AB" w:rsidRPr="009175AB" w:rsidRDefault="009175AB" w:rsidP="009175AB"/>
    <w:p w:rsidR="009175AB" w:rsidRDefault="009175AB" w:rsidP="009175AB"/>
    <w:p w:rsidR="00BE28BF" w:rsidRPr="00C6024C" w:rsidRDefault="00BE28BF" w:rsidP="00C6024C">
      <w:pPr>
        <w:spacing w:line="360" w:lineRule="auto"/>
        <w:jc w:val="center"/>
        <w:rPr>
          <w:sz w:val="24"/>
          <w:szCs w:val="24"/>
        </w:rPr>
      </w:pPr>
    </w:p>
    <w:p w:rsidR="00AB5708" w:rsidRPr="00C6024C" w:rsidRDefault="00AB5708" w:rsidP="00C6024C">
      <w:pPr>
        <w:rPr>
          <w:rFonts w:ascii="Palatino Linotype" w:hAnsi="Palatino Linotype"/>
          <w:b/>
          <w:bCs/>
          <w:i/>
          <w:iCs/>
          <w:sz w:val="24"/>
          <w:szCs w:val="24"/>
        </w:rPr>
      </w:pPr>
      <w:r w:rsidRPr="00C6024C">
        <w:rPr>
          <w:rFonts w:ascii="Palatino Linotype" w:hAnsi="Palatino Linotype"/>
          <w:b/>
          <w:bCs/>
          <w:i/>
          <w:iCs/>
          <w:sz w:val="24"/>
          <w:szCs w:val="24"/>
        </w:rPr>
        <w:t>Remerciement………………………………………………………</w:t>
      </w:r>
      <w:r w:rsidR="00C6024C">
        <w:rPr>
          <w:rFonts w:ascii="Palatino Linotype" w:hAnsi="Palatino Linotype"/>
          <w:b/>
          <w:bCs/>
          <w:i/>
          <w:iCs/>
          <w:sz w:val="24"/>
          <w:szCs w:val="24"/>
        </w:rPr>
        <w:t>..</w:t>
      </w:r>
      <w:r w:rsidRPr="00C6024C">
        <w:rPr>
          <w:rFonts w:ascii="Palatino Linotype" w:hAnsi="Palatino Linotype"/>
          <w:b/>
          <w:bCs/>
          <w:i/>
          <w:iCs/>
          <w:sz w:val="24"/>
          <w:szCs w:val="24"/>
        </w:rPr>
        <w:t>…………</w:t>
      </w:r>
      <w:r w:rsidR="00C6024C" w:rsidRPr="00C6024C">
        <w:rPr>
          <w:rFonts w:ascii="Palatino Linotype" w:hAnsi="Palatino Linotype"/>
          <w:b/>
          <w:bCs/>
          <w:i/>
          <w:iCs/>
          <w:sz w:val="24"/>
          <w:szCs w:val="24"/>
        </w:rPr>
        <w:t>…….</w:t>
      </w:r>
      <w:r w:rsidRPr="00C6024C">
        <w:rPr>
          <w:rFonts w:ascii="Palatino Linotype" w:hAnsi="Palatino Linotype"/>
          <w:b/>
          <w:bCs/>
          <w:i/>
          <w:iCs/>
          <w:sz w:val="24"/>
          <w:szCs w:val="24"/>
        </w:rPr>
        <w:t>………</w:t>
      </w:r>
      <w:r w:rsidR="00C6024C">
        <w:rPr>
          <w:rFonts w:ascii="Palatino Linotype" w:hAnsi="Palatino Linotype"/>
          <w:b/>
          <w:bCs/>
          <w:i/>
          <w:iCs/>
          <w:sz w:val="24"/>
          <w:szCs w:val="24"/>
        </w:rPr>
        <w:t>.</w:t>
      </w:r>
      <w:r w:rsidR="00894C36">
        <w:rPr>
          <w:rFonts w:ascii="Palatino Linotype" w:hAnsi="Palatino Linotype"/>
          <w:b/>
          <w:bCs/>
          <w:i/>
          <w:iCs/>
          <w:sz w:val="24"/>
          <w:szCs w:val="24"/>
        </w:rPr>
        <w:t>…..</w:t>
      </w:r>
    </w:p>
    <w:p w:rsidR="00AB5708" w:rsidRPr="00C6024C" w:rsidRDefault="00AB5708" w:rsidP="00C6024C">
      <w:pPr>
        <w:rPr>
          <w:rFonts w:ascii="Palatino Linotype" w:hAnsi="Palatino Linotype"/>
          <w:b/>
          <w:bCs/>
          <w:i/>
          <w:iCs/>
          <w:sz w:val="24"/>
          <w:szCs w:val="24"/>
        </w:rPr>
      </w:pPr>
      <w:r w:rsidRPr="00C6024C">
        <w:rPr>
          <w:rFonts w:ascii="Palatino Linotype" w:hAnsi="Palatino Linotype"/>
          <w:b/>
          <w:bCs/>
          <w:i/>
          <w:iCs/>
          <w:sz w:val="24"/>
          <w:szCs w:val="24"/>
        </w:rPr>
        <w:t>Introduction…………………………………………………………………………</w:t>
      </w:r>
      <w:r w:rsidR="00C6024C">
        <w:rPr>
          <w:rFonts w:ascii="Palatino Linotype" w:hAnsi="Palatino Linotype"/>
          <w:b/>
          <w:bCs/>
          <w:i/>
          <w:iCs/>
          <w:sz w:val="24"/>
          <w:szCs w:val="24"/>
        </w:rPr>
        <w:t>.</w:t>
      </w:r>
      <w:r w:rsidR="00C6024C" w:rsidRPr="00C6024C">
        <w:rPr>
          <w:rFonts w:ascii="Palatino Linotype" w:hAnsi="Palatino Linotype"/>
          <w:b/>
          <w:bCs/>
          <w:i/>
          <w:iCs/>
          <w:sz w:val="24"/>
          <w:szCs w:val="24"/>
        </w:rPr>
        <w:t>……</w:t>
      </w:r>
      <w:r w:rsidR="00C6024C">
        <w:rPr>
          <w:rFonts w:ascii="Palatino Linotype" w:hAnsi="Palatino Linotype"/>
          <w:b/>
          <w:bCs/>
          <w:i/>
          <w:iCs/>
          <w:sz w:val="24"/>
          <w:szCs w:val="24"/>
        </w:rPr>
        <w:t>..</w:t>
      </w:r>
      <w:r w:rsidR="00894C36">
        <w:rPr>
          <w:rFonts w:ascii="Palatino Linotype" w:hAnsi="Palatino Linotype"/>
          <w:b/>
          <w:bCs/>
          <w:i/>
          <w:iCs/>
          <w:sz w:val="24"/>
          <w:szCs w:val="24"/>
        </w:rPr>
        <w:t>…….</w:t>
      </w:r>
    </w:p>
    <w:p w:rsidR="00AB5708" w:rsidRPr="00C6024C" w:rsidRDefault="00AB5708" w:rsidP="00C6024C">
      <w:pPr>
        <w:tabs>
          <w:tab w:val="left" w:pos="5850"/>
        </w:tabs>
        <w:rPr>
          <w:rFonts w:ascii="Palatino Linotype" w:hAnsi="Palatino Linotype"/>
          <w:b/>
          <w:bCs/>
          <w:i/>
          <w:iCs/>
          <w:sz w:val="24"/>
          <w:szCs w:val="24"/>
        </w:rPr>
      </w:pPr>
      <w:r w:rsidRPr="00C6024C">
        <w:rPr>
          <w:rFonts w:ascii="Palatino Linotype" w:hAnsi="Palatino Linotype"/>
          <w:b/>
          <w:bCs/>
          <w:i/>
          <w:iCs/>
          <w:sz w:val="24"/>
          <w:szCs w:val="24"/>
        </w:rPr>
        <w:t>I-Présentation de  NARSA………………………………………………………………</w:t>
      </w:r>
      <w:r w:rsidR="00C6024C">
        <w:rPr>
          <w:rFonts w:ascii="Palatino Linotype" w:hAnsi="Palatino Linotype"/>
          <w:b/>
          <w:bCs/>
          <w:i/>
          <w:iCs/>
          <w:sz w:val="24"/>
          <w:szCs w:val="24"/>
        </w:rPr>
        <w:t>.</w:t>
      </w:r>
      <w:r w:rsidR="00C6024C" w:rsidRPr="00C6024C">
        <w:rPr>
          <w:rFonts w:ascii="Palatino Linotype" w:hAnsi="Palatino Linotype"/>
          <w:b/>
          <w:bCs/>
          <w:i/>
          <w:iCs/>
          <w:sz w:val="24"/>
          <w:szCs w:val="24"/>
        </w:rPr>
        <w:t>…</w:t>
      </w:r>
      <w:r w:rsidR="00C6024C">
        <w:rPr>
          <w:rFonts w:ascii="Palatino Linotype" w:hAnsi="Palatino Linotype"/>
          <w:b/>
          <w:bCs/>
          <w:i/>
          <w:iCs/>
          <w:sz w:val="24"/>
          <w:szCs w:val="24"/>
        </w:rPr>
        <w:t>..</w:t>
      </w:r>
      <w:r w:rsidR="00C6024C" w:rsidRPr="00C6024C">
        <w:rPr>
          <w:rFonts w:ascii="Palatino Linotype" w:hAnsi="Palatino Linotype"/>
          <w:b/>
          <w:bCs/>
          <w:i/>
          <w:iCs/>
          <w:sz w:val="24"/>
          <w:szCs w:val="24"/>
        </w:rPr>
        <w:t>…</w:t>
      </w:r>
      <w:r w:rsidR="00894C36">
        <w:rPr>
          <w:rFonts w:ascii="Palatino Linotype" w:hAnsi="Palatino Linotype"/>
          <w:b/>
          <w:bCs/>
          <w:i/>
          <w:iCs/>
          <w:sz w:val="24"/>
          <w:szCs w:val="24"/>
        </w:rPr>
        <w:t>.</w:t>
      </w:r>
    </w:p>
    <w:p w:rsidR="00CD0D07" w:rsidRPr="00C6024C" w:rsidRDefault="00CD0D07" w:rsidP="00AF60BB">
      <w:pPr>
        <w:pStyle w:val="Default"/>
        <w:spacing w:line="480" w:lineRule="auto"/>
        <w:rPr>
          <w:rFonts w:ascii="Palatino Linotype" w:hAnsi="Palatino Linotype" w:cstheme="minorBidi"/>
          <w:b/>
          <w:bCs/>
          <w:i/>
          <w:iCs/>
          <w:color w:val="auto"/>
        </w:rPr>
      </w:pPr>
      <w:r w:rsidRPr="00C6024C">
        <w:rPr>
          <w:rFonts w:ascii="Palatino Linotype" w:hAnsi="Palatino Linotype" w:cstheme="minorBidi"/>
          <w:b/>
          <w:bCs/>
          <w:i/>
          <w:iCs/>
          <w:color w:val="auto"/>
        </w:rPr>
        <w:t xml:space="preserve">II-Les Services Provinciaux et </w:t>
      </w:r>
      <w:r w:rsidR="00C6024C" w:rsidRPr="00C6024C">
        <w:rPr>
          <w:rFonts w:ascii="Palatino Linotype" w:hAnsi="Palatino Linotype" w:cstheme="minorBidi"/>
          <w:b/>
          <w:bCs/>
          <w:i/>
          <w:iCs/>
          <w:color w:val="auto"/>
        </w:rPr>
        <w:t>P</w:t>
      </w:r>
      <w:r w:rsidRPr="00C6024C">
        <w:rPr>
          <w:rFonts w:ascii="Palatino Linotype" w:hAnsi="Palatino Linotype" w:cstheme="minorBidi"/>
          <w:b/>
          <w:bCs/>
          <w:i/>
          <w:iCs/>
          <w:color w:val="auto"/>
        </w:rPr>
        <w:t>réfectoraux (</w:t>
      </w:r>
      <w:r w:rsidR="00C6024C" w:rsidRPr="00C6024C">
        <w:rPr>
          <w:rFonts w:ascii="Palatino Linotype" w:hAnsi="Palatino Linotype" w:cstheme="minorBidi"/>
          <w:b/>
          <w:bCs/>
          <w:i/>
          <w:iCs/>
          <w:color w:val="auto"/>
        </w:rPr>
        <w:t>C</w:t>
      </w:r>
      <w:r w:rsidRPr="00C6024C">
        <w:rPr>
          <w:rFonts w:ascii="Palatino Linotype" w:hAnsi="Palatino Linotype" w:cstheme="minorBidi"/>
          <w:b/>
          <w:bCs/>
          <w:i/>
          <w:iCs/>
          <w:color w:val="auto"/>
        </w:rPr>
        <w:t>entres d’Immatriculateur)……………</w:t>
      </w:r>
      <w:r w:rsidR="00C6024C">
        <w:rPr>
          <w:rFonts w:ascii="Palatino Linotype" w:hAnsi="Palatino Linotype" w:cstheme="minorBidi"/>
          <w:b/>
          <w:bCs/>
          <w:i/>
          <w:iCs/>
          <w:color w:val="auto"/>
        </w:rPr>
        <w:t>.</w:t>
      </w:r>
      <w:r w:rsidR="00C6024C" w:rsidRPr="00C6024C">
        <w:rPr>
          <w:rFonts w:ascii="Palatino Linotype" w:hAnsi="Palatino Linotype" w:cstheme="minorBidi"/>
          <w:b/>
          <w:bCs/>
          <w:i/>
          <w:iCs/>
          <w:color w:val="auto"/>
        </w:rPr>
        <w:t>.</w:t>
      </w:r>
      <w:r w:rsidR="00894C36">
        <w:rPr>
          <w:rFonts w:ascii="Palatino Linotype" w:hAnsi="Palatino Linotype" w:cstheme="minorBidi"/>
          <w:b/>
          <w:bCs/>
          <w:i/>
          <w:iCs/>
          <w:color w:val="auto"/>
        </w:rPr>
        <w:t>…..</w:t>
      </w:r>
    </w:p>
    <w:p w:rsidR="00C6024C" w:rsidRDefault="00C6024C" w:rsidP="00AF60BB">
      <w:pPr>
        <w:tabs>
          <w:tab w:val="left" w:pos="5850"/>
        </w:tabs>
        <w:spacing w:line="360" w:lineRule="auto"/>
        <w:jc w:val="both"/>
        <w:rPr>
          <w:rFonts w:ascii="Palatino Linotype" w:hAnsi="Palatino Linotype"/>
          <w:b/>
          <w:bCs/>
          <w:i/>
          <w:iCs/>
          <w:sz w:val="24"/>
          <w:szCs w:val="24"/>
        </w:rPr>
      </w:pPr>
      <w:r w:rsidRPr="00C6024C">
        <w:rPr>
          <w:rFonts w:ascii="Palatino Linotype" w:hAnsi="Palatino Linotype"/>
          <w:b/>
          <w:bCs/>
          <w:i/>
          <w:iCs/>
          <w:sz w:val="24"/>
          <w:szCs w:val="24"/>
        </w:rPr>
        <w:t>II-1 Saisie au niveau des CIs des dossiers PC et CG</w:t>
      </w:r>
      <w:r>
        <w:rPr>
          <w:rFonts w:ascii="Palatino Linotype" w:hAnsi="Palatino Linotype"/>
          <w:b/>
          <w:bCs/>
          <w:i/>
          <w:iCs/>
          <w:sz w:val="24"/>
          <w:szCs w:val="24"/>
        </w:rPr>
        <w:t>………………………………………….</w:t>
      </w:r>
    </w:p>
    <w:p w:rsidR="00AF60BB" w:rsidRDefault="00AF60BB" w:rsidP="00561664">
      <w:pPr>
        <w:pStyle w:val="Default"/>
        <w:spacing w:line="276" w:lineRule="auto"/>
        <w:rPr>
          <w:rFonts w:ascii="Palatino Linotype" w:hAnsi="Palatino Linotype" w:cstheme="minorBidi"/>
          <w:b/>
          <w:bCs/>
          <w:i/>
          <w:iCs/>
          <w:color w:val="auto"/>
        </w:rPr>
      </w:pPr>
      <w:r w:rsidRPr="00AF60BB">
        <w:rPr>
          <w:rFonts w:ascii="Palatino Linotype" w:hAnsi="Palatino Linotype" w:cstheme="minorBidi"/>
          <w:b/>
          <w:bCs/>
          <w:i/>
          <w:iCs/>
          <w:color w:val="auto"/>
        </w:rPr>
        <w:t>II-2 Trai</w:t>
      </w:r>
      <w:r>
        <w:rPr>
          <w:rFonts w:ascii="Palatino Linotype" w:hAnsi="Palatino Linotype" w:cstheme="minorBidi"/>
          <w:b/>
          <w:bCs/>
          <w:i/>
          <w:iCs/>
          <w:color w:val="auto"/>
        </w:rPr>
        <w:t xml:space="preserve">tements effectués par </w:t>
      </w:r>
      <w:r w:rsidR="00894C36">
        <w:rPr>
          <w:rFonts w:ascii="Palatino Linotype" w:hAnsi="Palatino Linotype" w:cstheme="minorBidi"/>
          <w:b/>
          <w:bCs/>
          <w:i/>
          <w:iCs/>
          <w:color w:val="auto"/>
        </w:rPr>
        <w:t>le SGPCCG ………………………………….…………………</w:t>
      </w:r>
    </w:p>
    <w:p w:rsidR="00AF60BB" w:rsidRDefault="00AF60BB" w:rsidP="00561664">
      <w:pPr>
        <w:pStyle w:val="Default"/>
        <w:spacing w:line="276" w:lineRule="auto"/>
        <w:rPr>
          <w:rFonts w:ascii="Palatino Linotype" w:hAnsi="Palatino Linotype" w:cstheme="minorBidi"/>
          <w:b/>
          <w:bCs/>
          <w:i/>
          <w:iCs/>
          <w:color w:val="auto"/>
        </w:rPr>
      </w:pPr>
    </w:p>
    <w:p w:rsidR="00AF60BB" w:rsidRPr="00AF60BB" w:rsidRDefault="00AF60BB" w:rsidP="00561664">
      <w:pPr>
        <w:tabs>
          <w:tab w:val="left" w:pos="5850"/>
        </w:tabs>
        <w:rPr>
          <w:rFonts w:ascii="Palatino Linotype" w:hAnsi="Palatino Linotype"/>
          <w:b/>
          <w:bCs/>
          <w:i/>
          <w:iCs/>
          <w:sz w:val="24"/>
          <w:szCs w:val="24"/>
        </w:rPr>
      </w:pPr>
      <w:r w:rsidRPr="00AF60BB">
        <w:rPr>
          <w:rFonts w:ascii="Palatino Linotype" w:hAnsi="Palatino Linotype"/>
          <w:b/>
          <w:bCs/>
          <w:i/>
          <w:iCs/>
          <w:sz w:val="24"/>
          <w:szCs w:val="24"/>
        </w:rPr>
        <w:t>III-</w:t>
      </w:r>
      <w:r>
        <w:rPr>
          <w:rFonts w:ascii="Palatino Linotype" w:hAnsi="Palatino Linotype"/>
          <w:b/>
          <w:bCs/>
          <w:i/>
          <w:iCs/>
          <w:sz w:val="24"/>
          <w:szCs w:val="24"/>
        </w:rPr>
        <w:t>Permi de Conduite ……………………………………………………………</w:t>
      </w:r>
      <w:r w:rsidR="00561664">
        <w:rPr>
          <w:rFonts w:ascii="Palatino Linotype" w:hAnsi="Palatino Linotype"/>
          <w:b/>
          <w:bCs/>
          <w:i/>
          <w:iCs/>
          <w:sz w:val="24"/>
          <w:szCs w:val="24"/>
        </w:rPr>
        <w:t>…</w:t>
      </w:r>
      <w:r w:rsidR="00894C36">
        <w:rPr>
          <w:rFonts w:ascii="Palatino Linotype" w:hAnsi="Palatino Linotype"/>
          <w:b/>
          <w:bCs/>
          <w:i/>
          <w:iCs/>
          <w:sz w:val="24"/>
          <w:szCs w:val="24"/>
        </w:rPr>
        <w:t>……………</w:t>
      </w:r>
    </w:p>
    <w:p w:rsidR="00AF60BB" w:rsidRPr="00AF60BB" w:rsidRDefault="00AF60BB" w:rsidP="00AF60BB">
      <w:pPr>
        <w:tabs>
          <w:tab w:val="left" w:pos="5850"/>
        </w:tabs>
        <w:rPr>
          <w:rFonts w:ascii="Palatino Linotype" w:hAnsi="Palatino Linotype"/>
          <w:b/>
          <w:bCs/>
          <w:i/>
          <w:iCs/>
          <w:sz w:val="24"/>
          <w:szCs w:val="24"/>
        </w:rPr>
      </w:pPr>
      <w:r w:rsidRPr="00AF60BB">
        <w:rPr>
          <w:rFonts w:ascii="Palatino Linotype" w:hAnsi="Palatino Linotype"/>
          <w:b/>
          <w:bCs/>
          <w:i/>
          <w:iCs/>
          <w:sz w:val="24"/>
          <w:szCs w:val="24"/>
        </w:rPr>
        <w:t>III-1  les catégories de permis de conduire</w:t>
      </w:r>
      <w:r>
        <w:rPr>
          <w:rFonts w:ascii="Palatino Linotype" w:hAnsi="Palatino Linotype"/>
          <w:b/>
          <w:bCs/>
          <w:i/>
          <w:iCs/>
          <w:sz w:val="24"/>
          <w:szCs w:val="24"/>
        </w:rPr>
        <w:t> …………………………………………</w:t>
      </w:r>
      <w:r w:rsidR="00561664">
        <w:rPr>
          <w:rFonts w:ascii="Palatino Linotype" w:hAnsi="Palatino Linotype"/>
          <w:b/>
          <w:bCs/>
          <w:i/>
          <w:iCs/>
          <w:sz w:val="24"/>
          <w:szCs w:val="24"/>
        </w:rPr>
        <w:t>…</w:t>
      </w:r>
      <w:r w:rsidR="00894C36">
        <w:rPr>
          <w:rFonts w:ascii="Palatino Linotype" w:hAnsi="Palatino Linotype"/>
          <w:b/>
          <w:bCs/>
          <w:i/>
          <w:iCs/>
          <w:sz w:val="24"/>
          <w:szCs w:val="24"/>
        </w:rPr>
        <w:t>……….</w:t>
      </w:r>
    </w:p>
    <w:p w:rsidR="00AF60BB" w:rsidRDefault="00AF60BB" w:rsidP="00561664">
      <w:pPr>
        <w:tabs>
          <w:tab w:val="left" w:pos="5850"/>
        </w:tabs>
        <w:spacing w:line="240" w:lineRule="auto"/>
        <w:jc w:val="both"/>
        <w:rPr>
          <w:rFonts w:ascii="Palatino Linotype" w:hAnsi="Palatino Linotype"/>
          <w:b/>
          <w:bCs/>
          <w:i/>
          <w:iCs/>
          <w:sz w:val="24"/>
          <w:szCs w:val="24"/>
        </w:rPr>
      </w:pPr>
      <w:r w:rsidRPr="00AF60BB">
        <w:rPr>
          <w:rFonts w:ascii="Palatino Linotype" w:hAnsi="Palatino Linotype"/>
          <w:b/>
          <w:bCs/>
          <w:i/>
          <w:iCs/>
          <w:sz w:val="24"/>
          <w:szCs w:val="24"/>
        </w:rPr>
        <w:t>III-2 Examen d’obtention le permis de conduire (pr</w:t>
      </w:r>
      <w:r>
        <w:rPr>
          <w:rFonts w:ascii="Palatino Linotype" w:hAnsi="Palatino Linotype"/>
          <w:b/>
          <w:bCs/>
          <w:i/>
          <w:iCs/>
          <w:sz w:val="24"/>
          <w:szCs w:val="24"/>
        </w:rPr>
        <w:t>emière délivrance / extension) …</w:t>
      </w:r>
      <w:r w:rsidR="00561664">
        <w:rPr>
          <w:rFonts w:ascii="Palatino Linotype" w:hAnsi="Palatino Linotype"/>
          <w:b/>
          <w:bCs/>
          <w:i/>
          <w:iCs/>
          <w:sz w:val="24"/>
          <w:szCs w:val="24"/>
        </w:rPr>
        <w:t>…</w:t>
      </w:r>
      <w:r w:rsidR="00894C36">
        <w:rPr>
          <w:rFonts w:ascii="Palatino Linotype" w:hAnsi="Palatino Linotype"/>
          <w:b/>
          <w:bCs/>
          <w:i/>
          <w:iCs/>
          <w:sz w:val="24"/>
          <w:szCs w:val="24"/>
        </w:rPr>
        <w:t>..</w:t>
      </w:r>
    </w:p>
    <w:p w:rsidR="00AF60BB" w:rsidRPr="00AF60BB" w:rsidRDefault="00AF60BB" w:rsidP="00561664">
      <w:pPr>
        <w:pStyle w:val="Paragraphedeliste"/>
        <w:numPr>
          <w:ilvl w:val="0"/>
          <w:numId w:val="33"/>
        </w:numPr>
        <w:tabs>
          <w:tab w:val="left" w:pos="993"/>
          <w:tab w:val="left" w:pos="5850"/>
        </w:tabs>
        <w:spacing w:line="240" w:lineRule="auto"/>
        <w:rPr>
          <w:rFonts w:ascii="Palatino Linotype" w:hAnsi="Palatino Linotype"/>
          <w:b/>
          <w:bCs/>
          <w:i/>
          <w:iCs/>
          <w:sz w:val="24"/>
          <w:szCs w:val="24"/>
        </w:rPr>
      </w:pPr>
      <w:r w:rsidRPr="00AF60BB">
        <w:rPr>
          <w:rFonts w:ascii="Palatino Linotype" w:hAnsi="Palatino Linotype"/>
          <w:b/>
          <w:bCs/>
          <w:i/>
          <w:iCs/>
          <w:sz w:val="24"/>
          <w:szCs w:val="24"/>
        </w:rPr>
        <w:t>Dossier permis de conduire (première délivrance / extension) ………………</w:t>
      </w:r>
      <w:r w:rsidR="00561664">
        <w:rPr>
          <w:rFonts w:ascii="Palatino Linotype" w:hAnsi="Palatino Linotype"/>
          <w:b/>
          <w:bCs/>
          <w:i/>
          <w:iCs/>
          <w:sz w:val="24"/>
          <w:szCs w:val="24"/>
        </w:rPr>
        <w:t>..</w:t>
      </w:r>
      <w:r w:rsidR="00894C36">
        <w:rPr>
          <w:rFonts w:ascii="Palatino Linotype" w:hAnsi="Palatino Linotype"/>
          <w:b/>
          <w:bCs/>
          <w:i/>
          <w:iCs/>
          <w:sz w:val="24"/>
          <w:szCs w:val="24"/>
        </w:rPr>
        <w:t>……</w:t>
      </w:r>
    </w:p>
    <w:p w:rsidR="004F5CAE" w:rsidRPr="004F5CAE" w:rsidRDefault="004F5CAE" w:rsidP="004F5CAE">
      <w:pPr>
        <w:tabs>
          <w:tab w:val="left" w:pos="5850"/>
        </w:tabs>
        <w:ind w:left="360"/>
        <w:rPr>
          <w:rFonts w:asciiTheme="majorBidi" w:eastAsia="Times New Roman" w:hAnsiTheme="majorBidi" w:cstheme="majorBidi"/>
          <w:b/>
          <w:bCs/>
          <w:i/>
          <w:iCs/>
          <w:color w:val="000000" w:themeColor="text1"/>
          <w:sz w:val="28"/>
          <w:szCs w:val="28"/>
          <w:lang w:eastAsia="fr-FR"/>
        </w:rPr>
      </w:pPr>
      <w:r w:rsidRPr="004F5CAE">
        <w:rPr>
          <w:rFonts w:ascii="Palatino Linotype" w:hAnsi="Palatino Linotype"/>
          <w:b/>
          <w:bCs/>
          <w:i/>
          <w:iCs/>
          <w:sz w:val="24"/>
          <w:szCs w:val="24"/>
        </w:rPr>
        <w:t>b) Examen théorique d’obtention (première délivrance / extension</w:t>
      </w:r>
      <w:r>
        <w:rPr>
          <w:rFonts w:ascii="Palatino Linotype" w:hAnsi="Palatino Linotype"/>
          <w:b/>
          <w:bCs/>
          <w:i/>
          <w:iCs/>
          <w:sz w:val="24"/>
          <w:szCs w:val="24"/>
        </w:rPr>
        <w:t>)</w:t>
      </w:r>
      <w:r>
        <w:rPr>
          <w:rFonts w:ascii="Palatino Linotype" w:hAnsi="Palatino Linotype"/>
          <w:b/>
          <w:bCs/>
          <w:i/>
          <w:iCs/>
          <w:color w:val="000000" w:themeColor="text1"/>
          <w:sz w:val="24"/>
          <w:szCs w:val="24"/>
        </w:rPr>
        <w:t>…………</w:t>
      </w:r>
      <w:r w:rsidR="00561664">
        <w:rPr>
          <w:rFonts w:ascii="Palatino Linotype" w:hAnsi="Palatino Linotype"/>
          <w:b/>
          <w:bCs/>
          <w:i/>
          <w:iCs/>
          <w:color w:val="000000" w:themeColor="text1"/>
          <w:sz w:val="24"/>
          <w:szCs w:val="24"/>
        </w:rPr>
        <w:t>..</w:t>
      </w:r>
      <w:r>
        <w:rPr>
          <w:rFonts w:ascii="Palatino Linotype" w:hAnsi="Palatino Linotype"/>
          <w:b/>
          <w:bCs/>
          <w:i/>
          <w:iCs/>
          <w:color w:val="000000" w:themeColor="text1"/>
          <w:sz w:val="24"/>
          <w:szCs w:val="24"/>
        </w:rPr>
        <w:t>……….</w:t>
      </w:r>
    </w:p>
    <w:p w:rsidR="00AF60BB" w:rsidRPr="004F5CAE" w:rsidRDefault="004F5CAE" w:rsidP="004F5CAE">
      <w:pPr>
        <w:tabs>
          <w:tab w:val="left" w:pos="993"/>
          <w:tab w:val="left" w:pos="5850"/>
        </w:tabs>
        <w:rPr>
          <w:rFonts w:ascii="Palatino Linotype" w:hAnsi="Palatino Linotype"/>
          <w:b/>
          <w:bCs/>
          <w:i/>
          <w:iCs/>
          <w:sz w:val="24"/>
          <w:szCs w:val="24"/>
        </w:rPr>
      </w:pPr>
      <w:r w:rsidRPr="004F5CAE">
        <w:rPr>
          <w:rFonts w:ascii="Palatino Linotype" w:hAnsi="Palatino Linotype"/>
          <w:b/>
          <w:bCs/>
          <w:i/>
          <w:iCs/>
          <w:sz w:val="24"/>
          <w:szCs w:val="24"/>
        </w:rPr>
        <w:t>c) Examen pratique d’obtention (pr</w:t>
      </w:r>
      <w:r>
        <w:rPr>
          <w:rFonts w:ascii="Palatino Linotype" w:hAnsi="Palatino Linotype"/>
          <w:b/>
          <w:bCs/>
          <w:i/>
          <w:iCs/>
          <w:sz w:val="24"/>
          <w:szCs w:val="24"/>
        </w:rPr>
        <w:t>emière dé</w:t>
      </w:r>
      <w:r w:rsidR="00894C36">
        <w:rPr>
          <w:rFonts w:ascii="Palatino Linotype" w:hAnsi="Palatino Linotype"/>
          <w:b/>
          <w:bCs/>
          <w:i/>
          <w:iCs/>
          <w:sz w:val="24"/>
          <w:szCs w:val="24"/>
        </w:rPr>
        <w:t>livrance / extension) ……………………</w:t>
      </w:r>
    </w:p>
    <w:p w:rsidR="004F5CAE" w:rsidRPr="004F5CAE" w:rsidRDefault="004F5CAE" w:rsidP="00561664">
      <w:pPr>
        <w:autoSpaceDE w:val="0"/>
        <w:autoSpaceDN w:val="0"/>
        <w:adjustRightInd w:val="0"/>
        <w:spacing w:after="0" w:line="240" w:lineRule="auto"/>
        <w:rPr>
          <w:rFonts w:ascii="Palatino Linotype" w:hAnsi="Palatino Linotype"/>
          <w:b/>
          <w:bCs/>
          <w:i/>
          <w:iCs/>
          <w:sz w:val="24"/>
          <w:szCs w:val="24"/>
        </w:rPr>
      </w:pPr>
      <w:r w:rsidRPr="004F5CAE">
        <w:rPr>
          <w:rFonts w:ascii="Palatino Linotype" w:hAnsi="Palatino Linotype"/>
          <w:b/>
          <w:bCs/>
          <w:i/>
          <w:iCs/>
          <w:sz w:val="24"/>
          <w:szCs w:val="24"/>
        </w:rPr>
        <w:t>III-3 Circuit d’exploitation d’un dossier de permis de conduire</w:t>
      </w:r>
      <w:r>
        <w:rPr>
          <w:rFonts w:ascii="Palatino Linotype" w:hAnsi="Palatino Linotype"/>
          <w:b/>
          <w:bCs/>
          <w:i/>
          <w:iCs/>
          <w:sz w:val="24"/>
          <w:szCs w:val="24"/>
        </w:rPr>
        <w:t>………………………</w:t>
      </w:r>
      <w:r w:rsidR="00561664">
        <w:rPr>
          <w:rFonts w:ascii="Palatino Linotype" w:hAnsi="Palatino Linotype"/>
          <w:b/>
          <w:bCs/>
          <w:i/>
          <w:iCs/>
          <w:sz w:val="24"/>
          <w:szCs w:val="24"/>
        </w:rPr>
        <w:t>.</w:t>
      </w:r>
      <w:r w:rsidR="00894C36">
        <w:rPr>
          <w:rFonts w:ascii="Palatino Linotype" w:hAnsi="Palatino Linotype"/>
          <w:b/>
          <w:bCs/>
          <w:i/>
          <w:iCs/>
          <w:sz w:val="24"/>
          <w:szCs w:val="24"/>
        </w:rPr>
        <w:t>…..</w:t>
      </w:r>
    </w:p>
    <w:p w:rsidR="00561664" w:rsidRPr="00561664" w:rsidRDefault="00561664" w:rsidP="00561664">
      <w:pPr>
        <w:tabs>
          <w:tab w:val="left" w:pos="1630"/>
        </w:tabs>
        <w:spacing w:line="240" w:lineRule="auto"/>
        <w:rPr>
          <w:rFonts w:ascii="Palatino Linotype" w:hAnsi="Palatino Linotype"/>
          <w:b/>
          <w:bCs/>
          <w:i/>
          <w:iCs/>
          <w:sz w:val="12"/>
          <w:szCs w:val="12"/>
        </w:rPr>
      </w:pPr>
    </w:p>
    <w:p w:rsidR="004F5CAE" w:rsidRDefault="004F5CAE" w:rsidP="00E4482B">
      <w:pPr>
        <w:tabs>
          <w:tab w:val="left" w:pos="1630"/>
        </w:tabs>
        <w:spacing w:line="240" w:lineRule="auto"/>
        <w:rPr>
          <w:rFonts w:asciiTheme="majorBidi" w:eastAsia="Times New Roman" w:hAnsiTheme="majorBidi" w:cstheme="majorBidi"/>
          <w:b/>
          <w:bCs/>
          <w:i/>
          <w:iCs/>
          <w:color w:val="000000" w:themeColor="text1"/>
          <w:sz w:val="28"/>
          <w:szCs w:val="28"/>
          <w:lang w:eastAsia="fr-FR"/>
        </w:rPr>
      </w:pPr>
      <w:r w:rsidRPr="004F5CAE">
        <w:rPr>
          <w:rFonts w:ascii="Palatino Linotype" w:hAnsi="Palatino Linotype"/>
          <w:b/>
          <w:bCs/>
          <w:i/>
          <w:iCs/>
          <w:sz w:val="24"/>
          <w:szCs w:val="24"/>
        </w:rPr>
        <w:t>III-4 Echange ou duplicata de permis de conduire</w:t>
      </w:r>
      <w:r w:rsidRPr="004F5CAE">
        <w:rPr>
          <w:rFonts w:asciiTheme="majorBidi" w:eastAsia="Times New Roman" w:hAnsiTheme="majorBidi" w:cstheme="majorBidi"/>
          <w:b/>
          <w:bCs/>
          <w:i/>
          <w:iCs/>
          <w:color w:val="000000" w:themeColor="text1"/>
          <w:sz w:val="28"/>
          <w:szCs w:val="28"/>
          <w:lang w:eastAsia="fr-FR"/>
        </w:rPr>
        <w:t xml:space="preserve"> ……………………</w:t>
      </w:r>
      <w:r w:rsidR="00E4482B">
        <w:rPr>
          <w:rFonts w:asciiTheme="majorBidi" w:eastAsia="Times New Roman" w:hAnsiTheme="majorBidi" w:cstheme="majorBidi"/>
          <w:b/>
          <w:bCs/>
          <w:i/>
          <w:iCs/>
          <w:color w:val="000000" w:themeColor="text1"/>
          <w:sz w:val="28"/>
          <w:szCs w:val="28"/>
          <w:lang w:eastAsia="fr-FR"/>
        </w:rPr>
        <w:t>……</w:t>
      </w:r>
      <w:r w:rsidRPr="004F5CAE">
        <w:rPr>
          <w:rFonts w:asciiTheme="majorBidi" w:eastAsia="Times New Roman" w:hAnsiTheme="majorBidi" w:cstheme="majorBidi"/>
          <w:b/>
          <w:bCs/>
          <w:i/>
          <w:iCs/>
          <w:color w:val="000000" w:themeColor="text1"/>
          <w:sz w:val="28"/>
          <w:szCs w:val="28"/>
          <w:lang w:eastAsia="fr-FR"/>
        </w:rPr>
        <w:t>…………</w:t>
      </w:r>
    </w:p>
    <w:p w:rsidR="004F5CAE" w:rsidRDefault="004F5CAE" w:rsidP="00E4482B">
      <w:pPr>
        <w:shd w:val="clear" w:color="auto" w:fill="FFFFFF"/>
        <w:spacing w:before="100" w:beforeAutospacing="1" w:after="100" w:afterAutospacing="1" w:line="240" w:lineRule="auto"/>
        <w:jc w:val="both"/>
        <w:rPr>
          <w:rFonts w:ascii="Palatino Linotype" w:hAnsi="Palatino Linotype"/>
          <w:b/>
          <w:bCs/>
          <w:i/>
          <w:iCs/>
          <w:sz w:val="24"/>
          <w:szCs w:val="24"/>
        </w:rPr>
      </w:pPr>
      <w:r w:rsidRPr="004F5CAE">
        <w:rPr>
          <w:rFonts w:ascii="Palatino Linotype" w:hAnsi="Palatino Linotype"/>
          <w:b/>
          <w:bCs/>
          <w:i/>
          <w:iCs/>
          <w:sz w:val="24"/>
          <w:szCs w:val="24"/>
        </w:rPr>
        <w:t>III-5 Conversion du brevet militaire en permis de conduire</w:t>
      </w:r>
      <w:r>
        <w:rPr>
          <w:rFonts w:ascii="Palatino Linotype" w:hAnsi="Palatino Linotype"/>
          <w:b/>
          <w:bCs/>
          <w:i/>
          <w:iCs/>
          <w:sz w:val="24"/>
          <w:szCs w:val="24"/>
        </w:rPr>
        <w:t> …………………</w:t>
      </w:r>
      <w:r w:rsidR="00E4482B">
        <w:rPr>
          <w:rFonts w:ascii="Palatino Linotype" w:hAnsi="Palatino Linotype"/>
          <w:b/>
          <w:bCs/>
          <w:i/>
          <w:iCs/>
          <w:sz w:val="24"/>
          <w:szCs w:val="24"/>
        </w:rPr>
        <w:t>…...</w:t>
      </w:r>
      <w:r>
        <w:rPr>
          <w:rFonts w:ascii="Palatino Linotype" w:hAnsi="Palatino Linotype"/>
          <w:b/>
          <w:bCs/>
          <w:i/>
          <w:iCs/>
          <w:sz w:val="24"/>
          <w:szCs w:val="24"/>
        </w:rPr>
        <w:t>……….</w:t>
      </w:r>
    </w:p>
    <w:p w:rsidR="0077165D" w:rsidRDefault="00E4482B" w:rsidP="00E4482B">
      <w:pPr>
        <w:tabs>
          <w:tab w:val="left" w:pos="708"/>
          <w:tab w:val="left" w:pos="2179"/>
        </w:tabs>
        <w:rPr>
          <w:rFonts w:ascii="Palatino Linotype" w:hAnsi="Palatino Linotype"/>
          <w:b/>
          <w:bCs/>
          <w:i/>
          <w:iCs/>
          <w:sz w:val="24"/>
          <w:szCs w:val="24"/>
        </w:rPr>
      </w:pPr>
      <w:r>
        <w:rPr>
          <w:rFonts w:ascii="Palatino Linotype" w:hAnsi="Palatino Linotype"/>
          <w:b/>
          <w:bCs/>
          <w:i/>
          <w:iCs/>
          <w:sz w:val="24"/>
          <w:szCs w:val="24"/>
        </w:rPr>
        <w:t>III-6</w:t>
      </w:r>
      <w:r w:rsidRPr="00E4482B">
        <w:rPr>
          <w:rFonts w:ascii="Palatino Linotype" w:hAnsi="Palatino Linotype"/>
          <w:b/>
          <w:bCs/>
          <w:i/>
          <w:iCs/>
          <w:sz w:val="24"/>
          <w:szCs w:val="24"/>
        </w:rPr>
        <w:t>Renouvellement du permis de conduire sur support papier:</w:t>
      </w:r>
      <w:r w:rsidR="0077165D">
        <w:rPr>
          <w:rFonts w:ascii="Palatino Linotype" w:hAnsi="Palatino Linotype"/>
          <w:b/>
          <w:bCs/>
          <w:i/>
          <w:iCs/>
          <w:sz w:val="24"/>
          <w:szCs w:val="24"/>
        </w:rPr>
        <w:t>…………</w:t>
      </w:r>
      <w:r>
        <w:rPr>
          <w:rFonts w:ascii="Palatino Linotype" w:hAnsi="Palatino Linotype"/>
          <w:b/>
          <w:bCs/>
          <w:i/>
          <w:iCs/>
          <w:sz w:val="24"/>
          <w:szCs w:val="24"/>
        </w:rPr>
        <w:t>..</w:t>
      </w:r>
      <w:r w:rsidR="00894C36">
        <w:rPr>
          <w:rFonts w:ascii="Palatino Linotype" w:hAnsi="Palatino Linotype"/>
          <w:b/>
          <w:bCs/>
          <w:i/>
          <w:iCs/>
          <w:sz w:val="24"/>
          <w:szCs w:val="24"/>
        </w:rPr>
        <w:t>……………..</w:t>
      </w:r>
    </w:p>
    <w:p w:rsidR="00CA4644" w:rsidRDefault="00CA4644" w:rsidP="00E4482B">
      <w:pPr>
        <w:tabs>
          <w:tab w:val="left" w:pos="708"/>
          <w:tab w:val="left" w:pos="2179"/>
        </w:tabs>
        <w:rPr>
          <w:rFonts w:ascii="Palatino Linotype" w:hAnsi="Palatino Linotype"/>
          <w:b/>
          <w:bCs/>
          <w:i/>
          <w:iCs/>
          <w:sz w:val="24"/>
          <w:szCs w:val="24"/>
        </w:rPr>
      </w:pPr>
    </w:p>
    <w:p w:rsidR="00CA4644" w:rsidRDefault="00CA4644" w:rsidP="00E4482B">
      <w:pPr>
        <w:tabs>
          <w:tab w:val="left" w:pos="708"/>
          <w:tab w:val="left" w:pos="2179"/>
        </w:tabs>
        <w:rPr>
          <w:rFonts w:ascii="Palatino Linotype" w:hAnsi="Palatino Linotype"/>
          <w:b/>
          <w:bCs/>
          <w:i/>
          <w:iCs/>
          <w:sz w:val="24"/>
          <w:szCs w:val="24"/>
        </w:rPr>
      </w:pPr>
    </w:p>
    <w:p w:rsidR="00B7141C" w:rsidRPr="00B7141C" w:rsidRDefault="00B7141C" w:rsidP="00E4482B">
      <w:pPr>
        <w:tabs>
          <w:tab w:val="left" w:pos="708"/>
          <w:tab w:val="left" w:pos="2179"/>
        </w:tabs>
        <w:rPr>
          <w:rFonts w:ascii="Palatino Linotype" w:hAnsi="Palatino Linotype"/>
          <w:b/>
          <w:bCs/>
          <w:i/>
          <w:iCs/>
          <w:sz w:val="24"/>
          <w:szCs w:val="24"/>
        </w:rPr>
      </w:pPr>
      <w:r w:rsidRPr="00B7141C">
        <w:rPr>
          <w:rFonts w:ascii="Palatino Linotype" w:hAnsi="Palatino Linotype"/>
          <w:b/>
          <w:bCs/>
          <w:i/>
          <w:iCs/>
          <w:sz w:val="24"/>
          <w:szCs w:val="24"/>
        </w:rPr>
        <w:t xml:space="preserve">III-7 Module Saisie des dossiers du permis de conduire </w:t>
      </w:r>
      <w:r>
        <w:rPr>
          <w:rFonts w:ascii="Palatino Linotype" w:hAnsi="Palatino Linotype"/>
          <w:b/>
          <w:bCs/>
          <w:i/>
          <w:iCs/>
          <w:sz w:val="24"/>
          <w:szCs w:val="24"/>
        </w:rPr>
        <w:t>………………………………</w:t>
      </w:r>
      <w:r w:rsidR="00894C36">
        <w:rPr>
          <w:rFonts w:ascii="Palatino Linotype" w:hAnsi="Palatino Linotype"/>
          <w:b/>
          <w:bCs/>
          <w:i/>
          <w:iCs/>
          <w:sz w:val="24"/>
          <w:szCs w:val="24"/>
        </w:rPr>
        <w:t>…..</w:t>
      </w:r>
    </w:p>
    <w:p w:rsidR="00B7141C" w:rsidRDefault="00B7141C" w:rsidP="00E4482B">
      <w:pPr>
        <w:rPr>
          <w:rFonts w:ascii="Palatino Linotype" w:hAnsi="Palatino Linotype"/>
          <w:b/>
          <w:bCs/>
          <w:i/>
          <w:iCs/>
          <w:sz w:val="24"/>
          <w:szCs w:val="24"/>
        </w:rPr>
      </w:pPr>
      <w:r w:rsidRPr="00B7141C">
        <w:rPr>
          <w:rFonts w:ascii="Palatino Linotype" w:hAnsi="Palatino Linotype"/>
          <w:b/>
          <w:bCs/>
          <w:i/>
          <w:iCs/>
          <w:sz w:val="24"/>
          <w:szCs w:val="24"/>
        </w:rPr>
        <w:t xml:space="preserve">IV – Carte Grise </w:t>
      </w:r>
      <w:r>
        <w:rPr>
          <w:rFonts w:ascii="Palatino Linotype" w:hAnsi="Palatino Linotype"/>
          <w:b/>
          <w:bCs/>
          <w:i/>
          <w:iCs/>
          <w:sz w:val="24"/>
          <w:szCs w:val="24"/>
        </w:rPr>
        <w:t>………………………………………………………..……………</w:t>
      </w:r>
      <w:r w:rsidR="00D34D33">
        <w:rPr>
          <w:rFonts w:ascii="Palatino Linotype" w:hAnsi="Palatino Linotype"/>
          <w:b/>
          <w:bCs/>
          <w:i/>
          <w:iCs/>
          <w:sz w:val="24"/>
          <w:szCs w:val="24"/>
        </w:rPr>
        <w:t>.</w:t>
      </w:r>
      <w:r>
        <w:rPr>
          <w:rFonts w:ascii="Palatino Linotype" w:hAnsi="Palatino Linotype"/>
          <w:b/>
          <w:bCs/>
          <w:i/>
          <w:iCs/>
          <w:sz w:val="24"/>
          <w:szCs w:val="24"/>
        </w:rPr>
        <w:t>…</w:t>
      </w:r>
      <w:r w:rsidR="00D34D33">
        <w:rPr>
          <w:rFonts w:ascii="Palatino Linotype" w:hAnsi="Palatino Linotype"/>
          <w:b/>
          <w:bCs/>
          <w:i/>
          <w:iCs/>
          <w:sz w:val="24"/>
          <w:szCs w:val="24"/>
        </w:rPr>
        <w:t>..</w:t>
      </w:r>
      <w:r w:rsidR="00894C36">
        <w:rPr>
          <w:rFonts w:ascii="Palatino Linotype" w:hAnsi="Palatino Linotype"/>
          <w:b/>
          <w:bCs/>
          <w:i/>
          <w:iCs/>
          <w:sz w:val="24"/>
          <w:szCs w:val="24"/>
        </w:rPr>
        <w:t>…….</w:t>
      </w:r>
    </w:p>
    <w:p w:rsidR="00B7141C" w:rsidRDefault="00B7141C" w:rsidP="00E4482B">
      <w:pPr>
        <w:tabs>
          <w:tab w:val="left" w:pos="708"/>
          <w:tab w:val="left" w:pos="2179"/>
        </w:tabs>
        <w:rPr>
          <w:rFonts w:ascii="Palatino Linotype" w:hAnsi="Palatino Linotype"/>
          <w:b/>
          <w:bCs/>
          <w:i/>
          <w:iCs/>
          <w:sz w:val="24"/>
          <w:szCs w:val="24"/>
        </w:rPr>
      </w:pPr>
      <w:r w:rsidRPr="00B7141C">
        <w:rPr>
          <w:rFonts w:ascii="Palatino Linotype" w:hAnsi="Palatino Linotype"/>
          <w:b/>
          <w:bCs/>
          <w:i/>
          <w:iCs/>
          <w:sz w:val="24"/>
          <w:szCs w:val="24"/>
        </w:rPr>
        <w:t>IV-1 Immatriculation</w:t>
      </w:r>
      <w:r>
        <w:rPr>
          <w:rFonts w:ascii="Palatino Linotype" w:hAnsi="Palatino Linotype"/>
          <w:b/>
          <w:bCs/>
          <w:i/>
          <w:iCs/>
          <w:sz w:val="24"/>
          <w:szCs w:val="24"/>
        </w:rPr>
        <w:t> ………………………………………………………………</w:t>
      </w:r>
      <w:r w:rsidR="00D34D33">
        <w:rPr>
          <w:rFonts w:ascii="Palatino Linotype" w:hAnsi="Palatino Linotype"/>
          <w:b/>
          <w:bCs/>
          <w:i/>
          <w:iCs/>
          <w:sz w:val="24"/>
          <w:szCs w:val="24"/>
        </w:rPr>
        <w:t>.</w:t>
      </w:r>
      <w:r>
        <w:rPr>
          <w:rFonts w:ascii="Palatino Linotype" w:hAnsi="Palatino Linotype"/>
          <w:b/>
          <w:bCs/>
          <w:i/>
          <w:iCs/>
          <w:sz w:val="24"/>
          <w:szCs w:val="24"/>
        </w:rPr>
        <w:t>…</w:t>
      </w:r>
      <w:r w:rsidR="00D34D33">
        <w:rPr>
          <w:rFonts w:ascii="Palatino Linotype" w:hAnsi="Palatino Linotype"/>
          <w:b/>
          <w:bCs/>
          <w:i/>
          <w:iCs/>
          <w:sz w:val="24"/>
          <w:szCs w:val="24"/>
        </w:rPr>
        <w:t>..</w:t>
      </w:r>
      <w:r w:rsidR="00894C36">
        <w:rPr>
          <w:rFonts w:ascii="Palatino Linotype" w:hAnsi="Palatino Linotype"/>
          <w:b/>
          <w:bCs/>
          <w:i/>
          <w:iCs/>
          <w:sz w:val="24"/>
          <w:szCs w:val="24"/>
        </w:rPr>
        <w:t>…….</w:t>
      </w:r>
    </w:p>
    <w:p w:rsidR="0013251F" w:rsidRPr="00C76724" w:rsidRDefault="0013251F" w:rsidP="0013251F">
      <w:pPr>
        <w:tabs>
          <w:tab w:val="left" w:pos="2260"/>
        </w:tabs>
        <w:rPr>
          <w:rFonts w:ascii="Palatino Linotype" w:hAnsi="Palatino Linotype"/>
          <w:b/>
          <w:bCs/>
          <w:i/>
          <w:iCs/>
          <w:sz w:val="24"/>
          <w:szCs w:val="24"/>
        </w:rPr>
      </w:pPr>
      <w:r w:rsidRPr="00C76724">
        <w:rPr>
          <w:rFonts w:ascii="Palatino Linotype" w:hAnsi="Palatino Linotype"/>
          <w:b/>
          <w:bCs/>
          <w:i/>
          <w:iCs/>
          <w:sz w:val="24"/>
          <w:szCs w:val="24"/>
        </w:rPr>
        <w:t>IV-2  Echange de carte grise </w:t>
      </w:r>
      <w:r w:rsidR="00C76724">
        <w:rPr>
          <w:rFonts w:ascii="Palatino Linotype" w:hAnsi="Palatino Linotype"/>
          <w:b/>
          <w:bCs/>
          <w:i/>
          <w:iCs/>
          <w:sz w:val="24"/>
          <w:szCs w:val="24"/>
        </w:rPr>
        <w:t>…………………………………………………………</w:t>
      </w:r>
      <w:r w:rsidR="00D34D33">
        <w:rPr>
          <w:rFonts w:ascii="Palatino Linotype" w:hAnsi="Palatino Linotype"/>
          <w:b/>
          <w:bCs/>
          <w:i/>
          <w:iCs/>
          <w:sz w:val="24"/>
          <w:szCs w:val="24"/>
        </w:rPr>
        <w:t>.</w:t>
      </w:r>
      <w:r w:rsidR="00C76724">
        <w:rPr>
          <w:rFonts w:ascii="Palatino Linotype" w:hAnsi="Palatino Linotype"/>
          <w:b/>
          <w:bCs/>
          <w:i/>
          <w:iCs/>
          <w:sz w:val="24"/>
          <w:szCs w:val="24"/>
        </w:rPr>
        <w:t>…</w:t>
      </w:r>
      <w:r w:rsidR="00D34D33">
        <w:rPr>
          <w:rFonts w:ascii="Palatino Linotype" w:hAnsi="Palatino Linotype"/>
          <w:b/>
          <w:bCs/>
          <w:i/>
          <w:iCs/>
          <w:sz w:val="24"/>
          <w:szCs w:val="24"/>
        </w:rPr>
        <w:t>..</w:t>
      </w:r>
      <w:r w:rsidR="00C76724">
        <w:rPr>
          <w:rFonts w:ascii="Palatino Linotype" w:hAnsi="Palatino Linotype"/>
          <w:b/>
          <w:bCs/>
          <w:i/>
          <w:iCs/>
          <w:sz w:val="24"/>
          <w:szCs w:val="24"/>
        </w:rPr>
        <w:t>…..</w:t>
      </w:r>
    </w:p>
    <w:p w:rsidR="0013251F" w:rsidRPr="00C76724" w:rsidRDefault="0013251F" w:rsidP="0013251F">
      <w:pPr>
        <w:tabs>
          <w:tab w:val="left" w:pos="2260"/>
        </w:tabs>
        <w:rPr>
          <w:rFonts w:ascii="Palatino Linotype" w:hAnsi="Palatino Linotype"/>
          <w:b/>
          <w:bCs/>
          <w:i/>
          <w:iCs/>
          <w:sz w:val="24"/>
          <w:szCs w:val="24"/>
        </w:rPr>
      </w:pPr>
      <w:r w:rsidRPr="00C76724">
        <w:rPr>
          <w:rFonts w:ascii="Palatino Linotype" w:hAnsi="Palatino Linotype"/>
          <w:b/>
          <w:bCs/>
          <w:i/>
          <w:iCs/>
          <w:sz w:val="24"/>
          <w:szCs w:val="24"/>
        </w:rPr>
        <w:t>IV-3 Duplicata de carte grise</w:t>
      </w:r>
      <w:r w:rsidR="00561664">
        <w:rPr>
          <w:rFonts w:ascii="Palatino Linotype" w:hAnsi="Palatino Linotype"/>
          <w:b/>
          <w:bCs/>
          <w:i/>
          <w:iCs/>
          <w:sz w:val="24"/>
          <w:szCs w:val="24"/>
        </w:rPr>
        <w:t>…………………………………………………………</w:t>
      </w:r>
      <w:r w:rsidR="00D34D33">
        <w:rPr>
          <w:rFonts w:ascii="Palatino Linotype" w:hAnsi="Palatino Linotype"/>
          <w:b/>
          <w:bCs/>
          <w:i/>
          <w:iCs/>
          <w:sz w:val="24"/>
          <w:szCs w:val="24"/>
        </w:rPr>
        <w:t>.</w:t>
      </w:r>
      <w:r w:rsidR="00561664">
        <w:rPr>
          <w:rFonts w:ascii="Palatino Linotype" w:hAnsi="Palatino Linotype"/>
          <w:b/>
          <w:bCs/>
          <w:i/>
          <w:iCs/>
          <w:sz w:val="24"/>
          <w:szCs w:val="24"/>
        </w:rPr>
        <w:t>…</w:t>
      </w:r>
      <w:r w:rsidR="00D34D33">
        <w:rPr>
          <w:rFonts w:ascii="Palatino Linotype" w:hAnsi="Palatino Linotype"/>
          <w:b/>
          <w:bCs/>
          <w:i/>
          <w:iCs/>
          <w:sz w:val="24"/>
          <w:szCs w:val="24"/>
        </w:rPr>
        <w:t>..</w:t>
      </w:r>
      <w:r w:rsidR="00561664">
        <w:rPr>
          <w:rFonts w:ascii="Palatino Linotype" w:hAnsi="Palatino Linotype"/>
          <w:b/>
          <w:bCs/>
          <w:i/>
          <w:iCs/>
          <w:sz w:val="24"/>
          <w:szCs w:val="24"/>
        </w:rPr>
        <w:t>….</w:t>
      </w:r>
    </w:p>
    <w:p w:rsidR="0013251F" w:rsidRPr="00C76724" w:rsidRDefault="0013251F" w:rsidP="0013251F">
      <w:pPr>
        <w:tabs>
          <w:tab w:val="left" w:pos="2260"/>
        </w:tabs>
        <w:ind w:left="567"/>
        <w:rPr>
          <w:rFonts w:ascii="Palatino Linotype" w:hAnsi="Palatino Linotype"/>
          <w:b/>
          <w:bCs/>
          <w:i/>
          <w:iCs/>
          <w:sz w:val="24"/>
          <w:szCs w:val="24"/>
        </w:rPr>
      </w:pPr>
      <w:r w:rsidRPr="00C76724">
        <w:rPr>
          <w:rFonts w:ascii="Palatino Linotype" w:hAnsi="Palatino Linotype"/>
          <w:b/>
          <w:bCs/>
          <w:i/>
          <w:iCs/>
          <w:sz w:val="24"/>
          <w:szCs w:val="24"/>
        </w:rPr>
        <w:t>IV-4 Circuit d’exploitation d’un dossier de carte grise</w:t>
      </w:r>
      <w:r w:rsidR="00E4482B">
        <w:rPr>
          <w:rFonts w:ascii="Palatino Linotype" w:hAnsi="Palatino Linotype"/>
          <w:b/>
          <w:bCs/>
          <w:i/>
          <w:iCs/>
          <w:sz w:val="24"/>
          <w:szCs w:val="24"/>
        </w:rPr>
        <w:t>………………………</w:t>
      </w:r>
      <w:r w:rsidR="00D34D33">
        <w:rPr>
          <w:rFonts w:ascii="Palatino Linotype" w:hAnsi="Palatino Linotype"/>
          <w:b/>
          <w:bCs/>
          <w:i/>
          <w:iCs/>
          <w:sz w:val="24"/>
          <w:szCs w:val="24"/>
        </w:rPr>
        <w:t>..</w:t>
      </w:r>
      <w:r w:rsidR="00894C36">
        <w:rPr>
          <w:rFonts w:ascii="Palatino Linotype" w:hAnsi="Palatino Linotype"/>
          <w:b/>
          <w:bCs/>
          <w:i/>
          <w:iCs/>
          <w:sz w:val="24"/>
          <w:szCs w:val="24"/>
        </w:rPr>
        <w:t>…….</w:t>
      </w:r>
    </w:p>
    <w:p w:rsidR="00E4482B" w:rsidRDefault="0013251F" w:rsidP="00E4482B">
      <w:pPr>
        <w:tabs>
          <w:tab w:val="left" w:pos="2260"/>
        </w:tabs>
        <w:ind w:left="567"/>
        <w:rPr>
          <w:rFonts w:ascii="Palatino Linotype" w:hAnsi="Palatino Linotype"/>
          <w:b/>
          <w:bCs/>
          <w:i/>
          <w:iCs/>
          <w:sz w:val="24"/>
          <w:szCs w:val="24"/>
        </w:rPr>
      </w:pPr>
      <w:r w:rsidRPr="00C76724">
        <w:rPr>
          <w:rFonts w:ascii="Palatino Linotype" w:hAnsi="Palatino Linotype"/>
          <w:b/>
          <w:bCs/>
          <w:i/>
          <w:iCs/>
          <w:sz w:val="24"/>
          <w:szCs w:val="24"/>
        </w:rPr>
        <w:t>IV-5 Doc</w:t>
      </w:r>
      <w:r w:rsidR="00E4482B">
        <w:rPr>
          <w:rFonts w:ascii="Palatino Linotype" w:hAnsi="Palatino Linotype"/>
          <w:b/>
          <w:bCs/>
          <w:i/>
          <w:iCs/>
          <w:sz w:val="24"/>
          <w:szCs w:val="24"/>
        </w:rPr>
        <w:t>uments justificatifs et droits …………………………………………</w:t>
      </w:r>
      <w:r w:rsidR="00D34D33">
        <w:rPr>
          <w:rFonts w:ascii="Palatino Linotype" w:hAnsi="Palatino Linotype"/>
          <w:b/>
          <w:bCs/>
          <w:i/>
          <w:iCs/>
          <w:sz w:val="24"/>
          <w:szCs w:val="24"/>
        </w:rPr>
        <w:t>.</w:t>
      </w:r>
      <w:r w:rsidR="00894C36">
        <w:rPr>
          <w:rFonts w:ascii="Palatino Linotype" w:hAnsi="Palatino Linotype"/>
          <w:b/>
          <w:bCs/>
          <w:i/>
          <w:iCs/>
          <w:sz w:val="24"/>
          <w:szCs w:val="24"/>
        </w:rPr>
        <w:t>……</w:t>
      </w:r>
    </w:p>
    <w:p w:rsidR="0013251F" w:rsidRPr="00C76724" w:rsidRDefault="0013251F" w:rsidP="00E4482B">
      <w:pPr>
        <w:tabs>
          <w:tab w:val="left" w:pos="2260"/>
        </w:tabs>
        <w:ind w:left="567"/>
        <w:rPr>
          <w:rFonts w:ascii="Palatino Linotype" w:hAnsi="Palatino Linotype"/>
          <w:b/>
          <w:bCs/>
          <w:i/>
          <w:iCs/>
          <w:sz w:val="24"/>
          <w:szCs w:val="24"/>
        </w:rPr>
      </w:pPr>
      <w:r w:rsidRPr="00C76724">
        <w:rPr>
          <w:rFonts w:ascii="Palatino Linotype" w:hAnsi="Palatino Linotype"/>
          <w:b/>
          <w:bCs/>
          <w:i/>
          <w:iCs/>
          <w:sz w:val="24"/>
          <w:szCs w:val="24"/>
        </w:rPr>
        <w:t>1-Document</w:t>
      </w:r>
      <w:r w:rsidR="00E4482B">
        <w:rPr>
          <w:rFonts w:ascii="Palatino Linotype" w:hAnsi="Palatino Linotype"/>
          <w:b/>
          <w:bCs/>
          <w:i/>
          <w:iCs/>
          <w:sz w:val="24"/>
          <w:szCs w:val="24"/>
        </w:rPr>
        <w:t>s justificatifs de la résidence………………………………………</w:t>
      </w:r>
      <w:r w:rsidR="00D34D33">
        <w:rPr>
          <w:rFonts w:ascii="Palatino Linotype" w:hAnsi="Palatino Linotype"/>
          <w:b/>
          <w:bCs/>
          <w:i/>
          <w:iCs/>
          <w:sz w:val="24"/>
          <w:szCs w:val="24"/>
        </w:rPr>
        <w:t>..</w:t>
      </w:r>
      <w:r w:rsidR="00E4482B">
        <w:rPr>
          <w:rFonts w:ascii="Palatino Linotype" w:hAnsi="Palatino Linotype"/>
          <w:b/>
          <w:bCs/>
          <w:i/>
          <w:iCs/>
          <w:sz w:val="24"/>
          <w:szCs w:val="24"/>
        </w:rPr>
        <w:t>…..</w:t>
      </w:r>
    </w:p>
    <w:p w:rsidR="004248B2" w:rsidRPr="00C76724" w:rsidRDefault="004248B2" w:rsidP="00E4482B">
      <w:pPr>
        <w:tabs>
          <w:tab w:val="left" w:pos="2260"/>
        </w:tabs>
        <w:ind w:left="851"/>
        <w:rPr>
          <w:rFonts w:ascii="Palatino Linotype" w:hAnsi="Palatino Linotype"/>
          <w:b/>
          <w:bCs/>
          <w:i/>
          <w:iCs/>
          <w:sz w:val="24"/>
          <w:szCs w:val="24"/>
        </w:rPr>
      </w:pPr>
      <w:r w:rsidRPr="00C76724">
        <w:rPr>
          <w:rFonts w:ascii="Palatino Linotype" w:hAnsi="Palatino Linotype"/>
          <w:b/>
          <w:bCs/>
          <w:i/>
          <w:iCs/>
          <w:sz w:val="24"/>
          <w:szCs w:val="24"/>
        </w:rPr>
        <w:t>2-Documents justifiants la propriété d’un v</w:t>
      </w:r>
      <w:r w:rsidR="00E4482B">
        <w:rPr>
          <w:rFonts w:ascii="Palatino Linotype" w:hAnsi="Palatino Linotype"/>
          <w:b/>
          <w:bCs/>
          <w:i/>
          <w:iCs/>
          <w:sz w:val="24"/>
          <w:szCs w:val="24"/>
        </w:rPr>
        <w:t>éhicule provenant de l’étranger.</w:t>
      </w:r>
      <w:r w:rsidR="009A5B00">
        <w:rPr>
          <w:rFonts w:ascii="Palatino Linotype" w:hAnsi="Palatino Linotype"/>
          <w:b/>
          <w:bCs/>
          <w:i/>
          <w:iCs/>
          <w:sz w:val="24"/>
          <w:szCs w:val="24"/>
        </w:rPr>
        <w:t>.</w:t>
      </w:r>
      <w:r w:rsidR="00894C36">
        <w:rPr>
          <w:rFonts w:ascii="Palatino Linotype" w:hAnsi="Palatino Linotype"/>
          <w:b/>
          <w:bCs/>
          <w:i/>
          <w:iCs/>
          <w:sz w:val="24"/>
          <w:szCs w:val="24"/>
        </w:rPr>
        <w:t>.</w:t>
      </w:r>
    </w:p>
    <w:p w:rsidR="00356362" w:rsidRPr="00C76724" w:rsidRDefault="00356362" w:rsidP="00356362">
      <w:pPr>
        <w:tabs>
          <w:tab w:val="left" w:pos="2260"/>
        </w:tabs>
        <w:ind w:left="851"/>
        <w:rPr>
          <w:rFonts w:ascii="Palatino Linotype" w:hAnsi="Palatino Linotype"/>
          <w:b/>
          <w:bCs/>
          <w:i/>
          <w:iCs/>
          <w:sz w:val="24"/>
          <w:szCs w:val="24"/>
        </w:rPr>
      </w:pPr>
      <w:r w:rsidRPr="00C76724">
        <w:rPr>
          <w:rFonts w:ascii="Palatino Linotype" w:hAnsi="Palatino Linotype"/>
          <w:b/>
          <w:bCs/>
          <w:i/>
          <w:iCs/>
          <w:sz w:val="24"/>
          <w:szCs w:val="24"/>
        </w:rPr>
        <w:t>3-Documents justifiant l’u</w:t>
      </w:r>
      <w:r w:rsidR="00E4482B">
        <w:rPr>
          <w:rFonts w:ascii="Palatino Linotype" w:hAnsi="Palatino Linotype"/>
          <w:b/>
          <w:bCs/>
          <w:i/>
          <w:iCs/>
          <w:sz w:val="24"/>
          <w:szCs w:val="24"/>
        </w:rPr>
        <w:t>sage professionnel du véhicule…………………</w:t>
      </w:r>
      <w:r w:rsidR="009A5B00">
        <w:rPr>
          <w:rFonts w:ascii="Palatino Linotype" w:hAnsi="Palatino Linotype"/>
          <w:b/>
          <w:bCs/>
          <w:i/>
          <w:iCs/>
          <w:sz w:val="24"/>
          <w:szCs w:val="24"/>
        </w:rPr>
        <w:t>.</w:t>
      </w:r>
      <w:r w:rsidR="00894C36">
        <w:rPr>
          <w:rFonts w:ascii="Palatino Linotype" w:hAnsi="Palatino Linotype"/>
          <w:b/>
          <w:bCs/>
          <w:i/>
          <w:iCs/>
          <w:sz w:val="24"/>
          <w:szCs w:val="24"/>
        </w:rPr>
        <w:t>…..</w:t>
      </w:r>
    </w:p>
    <w:p w:rsidR="009A5B00" w:rsidRPr="00C6024C" w:rsidRDefault="009A5B00" w:rsidP="009A5B00">
      <w:pPr>
        <w:rPr>
          <w:rFonts w:ascii="Palatino Linotype" w:hAnsi="Palatino Linotype"/>
          <w:b/>
          <w:bCs/>
          <w:i/>
          <w:iCs/>
          <w:sz w:val="24"/>
          <w:szCs w:val="24"/>
        </w:rPr>
      </w:pPr>
      <w:r>
        <w:rPr>
          <w:rFonts w:ascii="Palatino Linotype" w:hAnsi="Palatino Linotype"/>
          <w:b/>
          <w:bCs/>
          <w:i/>
          <w:iCs/>
          <w:sz w:val="24"/>
          <w:szCs w:val="24"/>
        </w:rPr>
        <w:t>Conclusion……</w:t>
      </w:r>
      <w:r w:rsidRPr="00C6024C">
        <w:rPr>
          <w:rFonts w:ascii="Palatino Linotype" w:hAnsi="Palatino Linotype"/>
          <w:b/>
          <w:bCs/>
          <w:i/>
          <w:iCs/>
          <w:sz w:val="24"/>
          <w:szCs w:val="24"/>
        </w:rPr>
        <w:t>……………………………………………………</w:t>
      </w:r>
      <w:r>
        <w:rPr>
          <w:rFonts w:ascii="Palatino Linotype" w:hAnsi="Palatino Linotype"/>
          <w:b/>
          <w:bCs/>
          <w:i/>
          <w:iCs/>
          <w:sz w:val="24"/>
          <w:szCs w:val="24"/>
        </w:rPr>
        <w:t>..</w:t>
      </w:r>
      <w:r w:rsidRPr="00C6024C">
        <w:rPr>
          <w:rFonts w:ascii="Palatino Linotype" w:hAnsi="Palatino Linotype"/>
          <w:b/>
          <w:bCs/>
          <w:i/>
          <w:iCs/>
          <w:sz w:val="24"/>
          <w:szCs w:val="24"/>
        </w:rPr>
        <w:t>…………</w:t>
      </w:r>
      <w:r>
        <w:rPr>
          <w:rFonts w:ascii="Palatino Linotype" w:hAnsi="Palatino Linotype"/>
          <w:b/>
          <w:bCs/>
          <w:i/>
          <w:iCs/>
          <w:sz w:val="24"/>
          <w:szCs w:val="24"/>
        </w:rPr>
        <w:t>………</w:t>
      </w:r>
      <w:r w:rsidRPr="00C6024C">
        <w:rPr>
          <w:rFonts w:ascii="Palatino Linotype" w:hAnsi="Palatino Linotype"/>
          <w:b/>
          <w:bCs/>
          <w:i/>
          <w:iCs/>
          <w:sz w:val="24"/>
          <w:szCs w:val="24"/>
        </w:rPr>
        <w:t>……</w:t>
      </w:r>
      <w:r w:rsidR="00894C36">
        <w:rPr>
          <w:rFonts w:ascii="Palatino Linotype" w:hAnsi="Palatino Linotype"/>
          <w:b/>
          <w:bCs/>
          <w:i/>
          <w:iCs/>
          <w:sz w:val="24"/>
          <w:szCs w:val="24"/>
        </w:rPr>
        <w:t>.</w:t>
      </w:r>
    </w:p>
    <w:p w:rsidR="00356362" w:rsidRPr="007F5AB4" w:rsidRDefault="00356362" w:rsidP="00356362">
      <w:pPr>
        <w:tabs>
          <w:tab w:val="left" w:pos="2260"/>
        </w:tabs>
        <w:rPr>
          <w:rFonts w:asciiTheme="majorBidi" w:hAnsiTheme="majorBidi" w:cstheme="majorBidi"/>
          <w:b/>
          <w:bCs/>
          <w:i/>
          <w:iCs/>
          <w:color w:val="E36C0A" w:themeColor="accent6" w:themeShade="BF"/>
          <w:sz w:val="24"/>
          <w:szCs w:val="24"/>
        </w:rPr>
      </w:pPr>
    </w:p>
    <w:p w:rsidR="0013251F" w:rsidRDefault="0013251F" w:rsidP="0013251F">
      <w:pPr>
        <w:jc w:val="center"/>
      </w:pPr>
    </w:p>
    <w:p w:rsidR="00894C36" w:rsidRDefault="00894C36" w:rsidP="0013251F">
      <w:pPr>
        <w:jc w:val="center"/>
      </w:pPr>
    </w:p>
    <w:p w:rsidR="00894C36" w:rsidRDefault="00894C36" w:rsidP="0013251F">
      <w:pPr>
        <w:jc w:val="center"/>
      </w:pPr>
    </w:p>
    <w:p w:rsidR="00894C36" w:rsidRDefault="00894C36" w:rsidP="0013251F">
      <w:pPr>
        <w:jc w:val="center"/>
      </w:pPr>
    </w:p>
    <w:p w:rsidR="00894C36" w:rsidRDefault="00894C36" w:rsidP="0013251F">
      <w:pPr>
        <w:jc w:val="center"/>
      </w:pPr>
    </w:p>
    <w:p w:rsidR="00894C36" w:rsidRDefault="00894C36" w:rsidP="0013251F">
      <w:pPr>
        <w:jc w:val="center"/>
      </w:pPr>
    </w:p>
    <w:p w:rsidR="00894C36" w:rsidRDefault="00894C36" w:rsidP="0013251F">
      <w:pPr>
        <w:jc w:val="center"/>
      </w:pPr>
    </w:p>
    <w:p w:rsidR="0037262D" w:rsidRDefault="0037262D" w:rsidP="009175AB">
      <w:pPr>
        <w:jc w:val="center"/>
      </w:pPr>
    </w:p>
    <w:p w:rsidR="00356362" w:rsidRDefault="00356362" w:rsidP="009175AB">
      <w:pPr>
        <w:jc w:val="center"/>
      </w:pPr>
      <w:bookmarkStart w:id="0" w:name="_GoBack"/>
      <w:bookmarkEnd w:id="0"/>
    </w:p>
    <w:p w:rsidR="00BF4DBB" w:rsidRDefault="00BF4DBB" w:rsidP="009175AB">
      <w:pPr>
        <w:jc w:val="center"/>
      </w:pPr>
    </w:p>
    <w:p w:rsidR="00BF4DBB" w:rsidRDefault="00BF4DBB" w:rsidP="009175AB">
      <w:pPr>
        <w:jc w:val="center"/>
      </w:pPr>
    </w:p>
    <w:p w:rsidR="00BF4DBB" w:rsidRDefault="00BF4DBB" w:rsidP="009175AB">
      <w:pPr>
        <w:jc w:val="center"/>
      </w:pPr>
    </w:p>
    <w:p w:rsidR="00356362" w:rsidRDefault="00356362" w:rsidP="009175AB">
      <w:pPr>
        <w:jc w:val="center"/>
      </w:pPr>
    </w:p>
    <w:p w:rsidR="00894C36" w:rsidRDefault="00894C36" w:rsidP="009175AB">
      <w:pPr>
        <w:jc w:val="center"/>
      </w:pPr>
    </w:p>
    <w:p w:rsidR="009175AB" w:rsidRDefault="00BF1AD4" w:rsidP="009175AB">
      <w:pPr>
        <w:jc w:val="center"/>
      </w:pPr>
      <w:r>
        <w:rPr>
          <w:noProof/>
          <w:lang w:eastAsia="fr-FR"/>
        </w:rPr>
        <w:pict>
          <v:shape id="_x0000_s1066" type="#_x0000_t136" style="position:absolute;left:0;text-align:left;margin-left:139.15pt;margin-top:5.4pt;width:198pt;height:54pt;z-index:251660288" adj=",10800" fillcolor="#59badd" strokeweight="1pt">
            <v:fill color2="black" rotate="t" focus="-50%" type="gradient"/>
            <v:shadow on="t" color="silver" opacity="52429f" offset="3pt,3pt"/>
            <v:textpath style="font-family:&quot;Monotype Corsiva&quot;;font-weight:bold;font-style:italic;v-text-kern:t" trim="t" fitpath="t" string="Remerciement"/>
            <w10:wrap type="square"/>
          </v:shape>
        </w:pict>
      </w:r>
    </w:p>
    <w:p w:rsidR="009175AB" w:rsidRDefault="009175AB" w:rsidP="009175AB">
      <w:pPr>
        <w:jc w:val="center"/>
      </w:pPr>
    </w:p>
    <w:p w:rsidR="009175AB" w:rsidRDefault="009175AB" w:rsidP="009175AB">
      <w:pPr>
        <w:jc w:val="center"/>
      </w:pPr>
    </w:p>
    <w:p w:rsidR="009175AB" w:rsidRDefault="009175AB" w:rsidP="009175AB">
      <w:pPr>
        <w:jc w:val="center"/>
      </w:pPr>
    </w:p>
    <w:p w:rsidR="00FF2FD2" w:rsidRPr="002C1675" w:rsidRDefault="00FF2FD2" w:rsidP="0083227F">
      <w:pPr>
        <w:pStyle w:val="PrformatHTML"/>
        <w:spacing w:line="540" w:lineRule="atLeast"/>
        <w:ind w:firstLine="567"/>
        <w:jc w:val="both"/>
        <w:rPr>
          <w:rFonts w:asciiTheme="majorBidi" w:hAnsiTheme="majorBidi" w:cstheme="majorBidi"/>
          <w:b/>
          <w:bCs/>
          <w:i/>
          <w:iCs/>
          <w:sz w:val="24"/>
          <w:szCs w:val="24"/>
        </w:rPr>
      </w:pPr>
      <w:r w:rsidRPr="002C1675">
        <w:rPr>
          <w:rFonts w:asciiTheme="majorBidi" w:hAnsiTheme="majorBidi" w:cstheme="majorBidi"/>
          <w:b/>
          <w:bCs/>
          <w:i/>
          <w:iCs/>
          <w:sz w:val="24"/>
          <w:szCs w:val="24"/>
        </w:rPr>
        <w:t xml:space="preserve">Je souhaite avant tout remercier </w:t>
      </w:r>
      <w:r w:rsidR="00D903BE" w:rsidRPr="002A0E80">
        <w:rPr>
          <w:rFonts w:asciiTheme="majorBidi" w:hAnsiTheme="majorBidi" w:cstheme="majorBidi"/>
          <w:b/>
          <w:bCs/>
          <w:i/>
          <w:iCs/>
          <w:color w:val="000000" w:themeColor="text1"/>
          <w:sz w:val="24"/>
          <w:szCs w:val="24"/>
        </w:rPr>
        <w:t>Mr</w:t>
      </w:r>
      <w:r w:rsidRPr="002A0E80">
        <w:rPr>
          <w:rFonts w:asciiTheme="majorBidi" w:hAnsiTheme="majorBidi" w:cstheme="majorBidi"/>
          <w:b/>
          <w:bCs/>
          <w:i/>
          <w:iCs/>
          <w:color w:val="000000" w:themeColor="text1"/>
          <w:sz w:val="24"/>
          <w:szCs w:val="24"/>
        </w:rPr>
        <w:t xml:space="preserve"> le </w:t>
      </w:r>
      <w:r w:rsidR="00D903BE" w:rsidRPr="002A0E80">
        <w:rPr>
          <w:rFonts w:asciiTheme="majorBidi" w:hAnsiTheme="majorBidi" w:cstheme="majorBidi"/>
          <w:b/>
          <w:bCs/>
          <w:i/>
          <w:iCs/>
          <w:color w:val="000000" w:themeColor="text1"/>
          <w:sz w:val="24"/>
          <w:szCs w:val="24"/>
        </w:rPr>
        <w:t xml:space="preserve">chef </w:t>
      </w:r>
      <w:r w:rsidRPr="002A0E80">
        <w:rPr>
          <w:rFonts w:asciiTheme="majorBidi" w:hAnsiTheme="majorBidi" w:cstheme="majorBidi"/>
          <w:b/>
          <w:bCs/>
          <w:i/>
          <w:iCs/>
          <w:color w:val="000000" w:themeColor="text1"/>
          <w:sz w:val="24"/>
          <w:szCs w:val="24"/>
        </w:rPr>
        <w:t xml:space="preserve"> de </w:t>
      </w:r>
      <w:r w:rsidR="00DB5DED" w:rsidRPr="002A0E80">
        <w:rPr>
          <w:rFonts w:asciiTheme="majorBidi" w:hAnsiTheme="majorBidi" w:cstheme="majorBidi"/>
          <w:b/>
          <w:bCs/>
          <w:i/>
          <w:iCs/>
          <w:color w:val="000000" w:themeColor="text1"/>
          <w:sz w:val="24"/>
          <w:szCs w:val="24"/>
        </w:rPr>
        <w:t>Centre D’immatriculation de salé,</w:t>
      </w:r>
      <w:r w:rsidRPr="002C1675">
        <w:rPr>
          <w:rFonts w:asciiTheme="majorBidi" w:hAnsiTheme="majorBidi" w:cstheme="majorBidi"/>
          <w:b/>
          <w:bCs/>
          <w:i/>
          <w:iCs/>
          <w:sz w:val="24"/>
          <w:szCs w:val="24"/>
        </w:rPr>
        <w:t>pour sa confiance, sa disponibilité et surtout l’autonomie qu’il m’a offert pendant ce stage</w:t>
      </w:r>
    </w:p>
    <w:p w:rsidR="00FF2FD2" w:rsidRPr="002C1675" w:rsidRDefault="00FF2FD2" w:rsidP="0083227F">
      <w:pPr>
        <w:ind w:firstLine="567"/>
        <w:jc w:val="both"/>
        <w:rPr>
          <w:rFonts w:asciiTheme="majorBidi" w:hAnsiTheme="majorBidi" w:cstheme="majorBidi"/>
          <w:b/>
          <w:bCs/>
          <w:i/>
          <w:iCs/>
          <w:sz w:val="24"/>
          <w:szCs w:val="24"/>
        </w:rPr>
      </w:pPr>
    </w:p>
    <w:p w:rsidR="00FF2FD2" w:rsidRPr="002C1675" w:rsidRDefault="00FF2FD2" w:rsidP="0083227F">
      <w:pPr>
        <w:ind w:firstLine="567"/>
        <w:jc w:val="both"/>
        <w:rPr>
          <w:rFonts w:asciiTheme="majorBidi" w:hAnsiTheme="majorBidi" w:cstheme="majorBidi"/>
          <w:b/>
          <w:bCs/>
          <w:i/>
          <w:iCs/>
          <w:sz w:val="24"/>
          <w:szCs w:val="24"/>
        </w:rPr>
      </w:pPr>
      <w:r w:rsidRPr="002C1675">
        <w:rPr>
          <w:rFonts w:asciiTheme="majorBidi" w:hAnsiTheme="majorBidi" w:cstheme="majorBidi"/>
          <w:b/>
          <w:bCs/>
          <w:i/>
          <w:iCs/>
          <w:sz w:val="24"/>
          <w:szCs w:val="24"/>
        </w:rPr>
        <w:t xml:space="preserve">Je saisis également cette occasion pour adresser mes profonds remerciements aux personnels de Centre d’immatriculation. Ils ont toujours été à mon écoute et ont su m’apporter un soutien sans faille, notamment en ce qui concerne les démarches administratives relatives à un stage </w:t>
      </w:r>
    </w:p>
    <w:p w:rsidR="00FF2FD2" w:rsidRPr="002C1675" w:rsidRDefault="00FF2FD2" w:rsidP="0083227F">
      <w:pPr>
        <w:tabs>
          <w:tab w:val="left" w:pos="1739"/>
        </w:tabs>
        <w:ind w:firstLine="567"/>
        <w:jc w:val="both"/>
        <w:rPr>
          <w:rFonts w:asciiTheme="majorBidi" w:hAnsiTheme="majorBidi" w:cstheme="majorBidi"/>
          <w:b/>
          <w:bCs/>
          <w:i/>
          <w:iCs/>
          <w:sz w:val="24"/>
          <w:szCs w:val="24"/>
        </w:rPr>
      </w:pPr>
      <w:r w:rsidRPr="002C1675">
        <w:rPr>
          <w:rFonts w:asciiTheme="majorBidi" w:hAnsiTheme="majorBidi" w:cstheme="majorBidi"/>
          <w:b/>
          <w:bCs/>
          <w:i/>
          <w:iCs/>
          <w:sz w:val="24"/>
          <w:szCs w:val="24"/>
        </w:rPr>
        <w:tab/>
      </w:r>
      <w:r w:rsidRPr="002C1675">
        <w:rPr>
          <w:rFonts w:asciiTheme="majorBidi" w:hAnsiTheme="majorBidi" w:cstheme="majorBidi"/>
          <w:b/>
          <w:bCs/>
          <w:i/>
          <w:iCs/>
          <w:sz w:val="24"/>
          <w:szCs w:val="24"/>
        </w:rPr>
        <w:tab/>
      </w:r>
      <w:r w:rsidRPr="002C1675">
        <w:rPr>
          <w:rFonts w:asciiTheme="majorBidi" w:hAnsiTheme="majorBidi" w:cstheme="majorBidi"/>
          <w:b/>
          <w:bCs/>
          <w:i/>
          <w:iCs/>
          <w:sz w:val="24"/>
          <w:szCs w:val="24"/>
        </w:rPr>
        <w:tab/>
      </w:r>
    </w:p>
    <w:p w:rsidR="00FF2FD2" w:rsidRPr="002C1675" w:rsidRDefault="00FF2FD2" w:rsidP="0083227F">
      <w:pPr>
        <w:jc w:val="both"/>
        <w:rPr>
          <w:rFonts w:asciiTheme="majorBidi" w:hAnsiTheme="majorBidi" w:cstheme="majorBidi"/>
          <w:b/>
          <w:bCs/>
          <w:i/>
          <w:iCs/>
          <w:sz w:val="24"/>
          <w:szCs w:val="24"/>
        </w:rPr>
      </w:pPr>
    </w:p>
    <w:p w:rsidR="00FF2FD2" w:rsidRDefault="00FF2FD2" w:rsidP="0083227F">
      <w:pPr>
        <w:jc w:val="both"/>
      </w:pPr>
    </w:p>
    <w:p w:rsidR="009175AB" w:rsidRDefault="009175AB" w:rsidP="009175AB">
      <w:pPr>
        <w:jc w:val="center"/>
      </w:pPr>
    </w:p>
    <w:p w:rsidR="009175AB" w:rsidRDefault="009175AB" w:rsidP="009175AB">
      <w:pPr>
        <w:jc w:val="center"/>
      </w:pPr>
    </w:p>
    <w:p w:rsidR="009175AB" w:rsidRDefault="009175AB" w:rsidP="009175AB">
      <w:pPr>
        <w:jc w:val="center"/>
      </w:pPr>
    </w:p>
    <w:p w:rsidR="009175AB" w:rsidRDefault="009175AB" w:rsidP="009175AB">
      <w:pPr>
        <w:jc w:val="center"/>
      </w:pPr>
    </w:p>
    <w:p w:rsidR="009175AB" w:rsidRDefault="009175AB" w:rsidP="009175AB">
      <w:pPr>
        <w:jc w:val="center"/>
      </w:pPr>
    </w:p>
    <w:p w:rsidR="00AF60BB" w:rsidRDefault="00AF60BB" w:rsidP="009175AB">
      <w:pPr>
        <w:jc w:val="center"/>
      </w:pPr>
    </w:p>
    <w:p w:rsidR="00AF60BB" w:rsidRDefault="00AF60BB" w:rsidP="009175AB">
      <w:pPr>
        <w:jc w:val="center"/>
      </w:pPr>
    </w:p>
    <w:p w:rsidR="0013251F" w:rsidRDefault="0013251F" w:rsidP="009175AB">
      <w:pPr>
        <w:jc w:val="center"/>
      </w:pPr>
    </w:p>
    <w:p w:rsidR="0013251F" w:rsidRDefault="0013251F" w:rsidP="009175AB">
      <w:pPr>
        <w:jc w:val="center"/>
      </w:pPr>
    </w:p>
    <w:p w:rsidR="00FD4023" w:rsidRDefault="00FD4023" w:rsidP="004F5CAE">
      <w:pPr>
        <w:jc w:val="center"/>
      </w:pPr>
    </w:p>
    <w:p w:rsidR="0088302A" w:rsidRDefault="0088302A" w:rsidP="004F5CAE">
      <w:pPr>
        <w:jc w:val="center"/>
      </w:pPr>
    </w:p>
    <w:p w:rsidR="0088302A" w:rsidRDefault="0088302A" w:rsidP="004F5CAE">
      <w:pPr>
        <w:jc w:val="center"/>
      </w:pPr>
    </w:p>
    <w:p w:rsidR="0088302A" w:rsidRDefault="0088302A" w:rsidP="004F5CAE">
      <w:pPr>
        <w:jc w:val="center"/>
      </w:pPr>
    </w:p>
    <w:p w:rsidR="0088302A" w:rsidRDefault="0088302A" w:rsidP="004F5CAE">
      <w:pPr>
        <w:jc w:val="center"/>
      </w:pPr>
    </w:p>
    <w:p w:rsidR="0045034A" w:rsidRDefault="00BF1AD4" w:rsidP="004F5CAE">
      <w:pPr>
        <w:jc w:val="center"/>
      </w:pPr>
      <w:r>
        <w:rPr>
          <w:noProof/>
          <w:lang w:eastAsia="fr-FR"/>
        </w:rPr>
        <w:pict>
          <v:shape id="_x0000_s1029" type="#_x0000_t136" style="position:absolute;left:0;text-align:left;margin-left:125.75pt;margin-top:28.2pt;width:198pt;height:54pt;z-index:251661312" adj=",10800" fillcolor="#59badd" strokeweight="1pt">
            <v:fill color2="black" rotate="t" focus="-50%" type="gradient"/>
            <v:shadow on="t" color="silver" opacity="52429f" offset="3pt,3pt"/>
            <v:textpath style="font-family:&quot;Monotype Corsiva&quot;;font-weight:bold;font-style:italic;v-text-kern:t" trim="t" fitpath="t" string="Introduction"/>
            <w10:wrap type="square"/>
          </v:shape>
        </w:pict>
      </w:r>
    </w:p>
    <w:p w:rsidR="0032396C" w:rsidRDefault="0032396C" w:rsidP="009175AB">
      <w:pPr>
        <w:jc w:val="center"/>
      </w:pPr>
    </w:p>
    <w:p w:rsidR="0032396C" w:rsidRDefault="0032396C" w:rsidP="009175AB">
      <w:pPr>
        <w:jc w:val="center"/>
      </w:pPr>
    </w:p>
    <w:p w:rsidR="0045034A" w:rsidRDefault="0045034A" w:rsidP="009175AB">
      <w:pPr>
        <w:jc w:val="center"/>
      </w:pPr>
    </w:p>
    <w:p w:rsidR="0045034A" w:rsidRDefault="0045034A" w:rsidP="009175AB">
      <w:pPr>
        <w:jc w:val="center"/>
      </w:pPr>
    </w:p>
    <w:p w:rsidR="00052371" w:rsidRDefault="00052371" w:rsidP="00570325">
      <w:pPr>
        <w:ind w:firstLine="708"/>
        <w:jc w:val="both"/>
        <w:rPr>
          <w:rFonts w:ascii="Palatino Linotype" w:hAnsi="Palatino Linotype"/>
          <w:b/>
          <w:bCs/>
          <w:i/>
          <w:iCs/>
        </w:rPr>
      </w:pPr>
      <w:r w:rsidRPr="00C02FEE">
        <w:rPr>
          <w:rFonts w:ascii="Monotype Corsiva" w:hAnsi="Monotype Corsiva"/>
          <w:b/>
          <w:bCs/>
          <w:i/>
          <w:iCs/>
          <w:sz w:val="32"/>
          <w:szCs w:val="32"/>
        </w:rPr>
        <w:t>L</w:t>
      </w:r>
      <w:r w:rsidRPr="00F20021">
        <w:rPr>
          <w:rFonts w:ascii="Palatino Linotype" w:hAnsi="Palatino Linotype"/>
          <w:i/>
          <w:iCs/>
        </w:rPr>
        <w:t>e stage est une période d’acquisition d’un savoir relative à une discipline donnée dans les Entreprises, pour l’intégration des future cadre afin qu’ils puissent se familiariser avec le travail, le professionnalisme et la vie active</w:t>
      </w:r>
      <w:r w:rsidRPr="00C02FEE">
        <w:rPr>
          <w:rFonts w:ascii="Palatino Linotype" w:hAnsi="Palatino Linotype"/>
          <w:b/>
          <w:bCs/>
          <w:i/>
          <w:iCs/>
        </w:rPr>
        <w:t>.</w:t>
      </w:r>
    </w:p>
    <w:p w:rsidR="00956C09" w:rsidRDefault="00956C09" w:rsidP="00570325">
      <w:pPr>
        <w:ind w:firstLine="708"/>
        <w:jc w:val="both"/>
        <w:rPr>
          <w:rFonts w:ascii="Palatino Linotype" w:hAnsi="Palatino Linotype"/>
          <w:b/>
          <w:bCs/>
          <w:i/>
          <w:iCs/>
        </w:rPr>
      </w:pPr>
    </w:p>
    <w:p w:rsidR="00570325" w:rsidRPr="00FD6F07" w:rsidRDefault="00570325" w:rsidP="00FD4023">
      <w:pPr>
        <w:ind w:firstLine="708"/>
        <w:jc w:val="both"/>
        <w:rPr>
          <w:rFonts w:ascii="Palatino Linotype" w:hAnsi="Palatino Linotype"/>
          <w:b/>
          <w:bCs/>
          <w:i/>
          <w:iCs/>
          <w:color w:val="000000" w:themeColor="text1"/>
        </w:rPr>
      </w:pPr>
      <w:r w:rsidRPr="00FD6F07">
        <w:rPr>
          <w:rFonts w:ascii="Palatino Linotype" w:hAnsi="Palatino Linotype"/>
          <w:b/>
          <w:bCs/>
          <w:i/>
          <w:iCs/>
          <w:color w:val="000000" w:themeColor="text1"/>
        </w:rPr>
        <w:t xml:space="preserve">Magix-E-Gov </w:t>
      </w:r>
      <w:r w:rsidRPr="00FD6F07">
        <w:rPr>
          <w:rFonts w:ascii="Palatino Linotype" w:hAnsi="Palatino Linotype"/>
          <w:i/>
          <w:iCs/>
          <w:color w:val="000000" w:themeColor="text1"/>
        </w:rPr>
        <w:t>qui gère la gestion</w:t>
      </w:r>
      <w:r w:rsidR="00FD6F07" w:rsidRPr="00FD6F07">
        <w:rPr>
          <w:rFonts w:ascii="Palatino Linotype" w:hAnsi="Palatino Linotype"/>
          <w:i/>
          <w:iCs/>
          <w:color w:val="000000" w:themeColor="text1"/>
        </w:rPr>
        <w:t xml:space="preserve"> des </w:t>
      </w:r>
      <w:r w:rsidRPr="00FD6F07">
        <w:rPr>
          <w:rFonts w:ascii="Palatino Linotype" w:hAnsi="Palatino Linotype"/>
          <w:i/>
          <w:iCs/>
          <w:color w:val="000000" w:themeColor="text1"/>
        </w:rPr>
        <w:t>PC et CG au niveau de C</w:t>
      </w:r>
      <w:r w:rsidR="00FD6F07" w:rsidRPr="00FD6F07">
        <w:rPr>
          <w:rFonts w:ascii="Palatino Linotype" w:hAnsi="Palatino Linotype"/>
          <w:i/>
          <w:iCs/>
          <w:color w:val="000000" w:themeColor="text1"/>
        </w:rPr>
        <w:t>entres d’immatriculation,</w:t>
      </w:r>
      <w:r w:rsidRPr="00FD6F07">
        <w:rPr>
          <w:rFonts w:ascii="Palatino Linotype" w:hAnsi="Palatino Linotype"/>
          <w:i/>
          <w:iCs/>
          <w:color w:val="000000" w:themeColor="text1"/>
        </w:rPr>
        <w:t xml:space="preserve"> cette gestion facilitant les tâches de l’utilisateur concernant les différentes mises à jour et les consultations</w:t>
      </w:r>
      <w:r w:rsidR="0032396C" w:rsidRPr="00FD6F07">
        <w:rPr>
          <w:rFonts w:ascii="Palatino Linotype" w:hAnsi="Palatino Linotype"/>
          <w:i/>
          <w:iCs/>
          <w:color w:val="000000" w:themeColor="text1"/>
        </w:rPr>
        <w:t xml:space="preserve"> des informations </w:t>
      </w:r>
      <w:r w:rsidRPr="00FD6F07">
        <w:rPr>
          <w:rFonts w:ascii="Palatino Linotype" w:hAnsi="Palatino Linotype"/>
          <w:i/>
          <w:iCs/>
          <w:color w:val="000000" w:themeColor="text1"/>
        </w:rPr>
        <w:t>nécessaires pour l’exécution de son travail</w:t>
      </w:r>
      <w:r w:rsidRPr="00FD6F07">
        <w:rPr>
          <w:rFonts w:ascii="Palatino Linotype" w:hAnsi="Palatino Linotype"/>
          <w:b/>
          <w:bCs/>
          <w:i/>
          <w:iCs/>
          <w:color w:val="000000" w:themeColor="text1"/>
        </w:rPr>
        <w:t>.</w:t>
      </w:r>
    </w:p>
    <w:p w:rsidR="00570325" w:rsidRDefault="00570325" w:rsidP="00570325">
      <w:pPr>
        <w:ind w:firstLine="708"/>
        <w:jc w:val="both"/>
        <w:rPr>
          <w:rFonts w:ascii="Palatino Linotype" w:hAnsi="Palatino Linotype"/>
          <w:b/>
          <w:bCs/>
          <w:i/>
          <w:iCs/>
        </w:rPr>
      </w:pPr>
    </w:p>
    <w:p w:rsidR="00570325" w:rsidRPr="00C02FEE" w:rsidRDefault="00570325" w:rsidP="00052371">
      <w:pPr>
        <w:ind w:firstLine="708"/>
        <w:jc w:val="both"/>
        <w:rPr>
          <w:rFonts w:ascii="Palatino Linotype" w:hAnsi="Palatino Linotype"/>
          <w:b/>
          <w:bCs/>
          <w:i/>
          <w:iCs/>
        </w:rPr>
      </w:pPr>
    </w:p>
    <w:p w:rsidR="00FF2FD2" w:rsidRPr="00FF2FD2" w:rsidRDefault="00FF2FD2" w:rsidP="00052371">
      <w:pPr>
        <w:ind w:firstLine="708"/>
        <w:jc w:val="both"/>
        <w:rPr>
          <w:rFonts w:ascii="Palatino Linotype" w:hAnsi="Palatino Linotype"/>
          <w:b/>
          <w:bCs/>
          <w:i/>
          <w:iCs/>
          <w:sz w:val="24"/>
          <w:szCs w:val="24"/>
        </w:rPr>
      </w:pPr>
    </w:p>
    <w:p w:rsidR="0045034A" w:rsidRDefault="0045034A" w:rsidP="009175AB">
      <w:pPr>
        <w:jc w:val="center"/>
      </w:pPr>
    </w:p>
    <w:p w:rsidR="0045034A" w:rsidRDefault="0045034A" w:rsidP="009175AB">
      <w:pPr>
        <w:jc w:val="center"/>
      </w:pPr>
    </w:p>
    <w:p w:rsidR="00AF60BB" w:rsidRDefault="00AF60BB" w:rsidP="009175AB">
      <w:pPr>
        <w:jc w:val="center"/>
      </w:pPr>
    </w:p>
    <w:p w:rsidR="0045034A" w:rsidRDefault="0045034A" w:rsidP="009175AB">
      <w:pPr>
        <w:jc w:val="center"/>
      </w:pPr>
    </w:p>
    <w:p w:rsidR="00362846" w:rsidRDefault="00362846" w:rsidP="009175AB">
      <w:pPr>
        <w:jc w:val="center"/>
      </w:pPr>
    </w:p>
    <w:p w:rsidR="00362846" w:rsidRDefault="00362846" w:rsidP="009175AB">
      <w:pPr>
        <w:jc w:val="center"/>
      </w:pPr>
    </w:p>
    <w:p w:rsidR="00BF4DBB" w:rsidRDefault="00BF4DBB" w:rsidP="009175AB">
      <w:pPr>
        <w:jc w:val="center"/>
      </w:pPr>
    </w:p>
    <w:p w:rsidR="00BF4DBB" w:rsidRDefault="00BF4DBB" w:rsidP="009175AB">
      <w:pPr>
        <w:jc w:val="center"/>
      </w:pPr>
    </w:p>
    <w:p w:rsidR="00BF4DBB" w:rsidRDefault="00BF4DBB" w:rsidP="009175AB">
      <w:pPr>
        <w:jc w:val="center"/>
      </w:pPr>
    </w:p>
    <w:p w:rsidR="00BF4DBB" w:rsidRDefault="00BF4DBB" w:rsidP="009175AB">
      <w:pPr>
        <w:jc w:val="center"/>
      </w:pPr>
    </w:p>
    <w:p w:rsidR="00BF4DBB" w:rsidRDefault="00BF4DBB" w:rsidP="009175AB">
      <w:pPr>
        <w:jc w:val="center"/>
      </w:pPr>
    </w:p>
    <w:p w:rsidR="00362846" w:rsidRDefault="00362846" w:rsidP="009175AB">
      <w:pPr>
        <w:jc w:val="center"/>
      </w:pPr>
    </w:p>
    <w:p w:rsidR="0045034A" w:rsidRDefault="00AF60BB" w:rsidP="00AF60BB">
      <w:pPr>
        <w:tabs>
          <w:tab w:val="left" w:pos="1947"/>
        </w:tabs>
      </w:pPr>
      <w:r>
        <w:tab/>
      </w:r>
    </w:p>
    <w:p w:rsidR="009C2BF0" w:rsidRPr="00282400" w:rsidRDefault="009C2BF0" w:rsidP="003D1681">
      <w:pPr>
        <w:pStyle w:val="Paragraphedeliste"/>
        <w:numPr>
          <w:ilvl w:val="0"/>
          <w:numId w:val="29"/>
        </w:numPr>
        <w:tabs>
          <w:tab w:val="left" w:pos="5850"/>
        </w:tabs>
        <w:ind w:left="851" w:hanging="283"/>
        <w:rPr>
          <w:rFonts w:asciiTheme="majorBidi" w:hAnsiTheme="majorBidi" w:cstheme="majorBidi"/>
          <w:b/>
          <w:i/>
          <w:iCs/>
          <w:color w:val="00B050"/>
          <w:sz w:val="28"/>
          <w:szCs w:val="28"/>
        </w:rPr>
      </w:pPr>
      <w:r w:rsidRPr="00282400">
        <w:rPr>
          <w:rFonts w:asciiTheme="majorBidi" w:hAnsiTheme="majorBidi" w:cstheme="majorBidi"/>
          <w:b/>
          <w:i/>
          <w:iCs/>
          <w:color w:val="00B050"/>
          <w:sz w:val="28"/>
          <w:szCs w:val="28"/>
        </w:rPr>
        <w:t>Présentation de  NARSA :</w:t>
      </w:r>
    </w:p>
    <w:p w:rsidR="009C2BF0" w:rsidRPr="007C07FE" w:rsidRDefault="009C2BF0" w:rsidP="009C2BF0">
      <w:pPr>
        <w:tabs>
          <w:tab w:val="left" w:pos="5850"/>
        </w:tabs>
        <w:rPr>
          <w:rFonts w:asciiTheme="majorBidi" w:eastAsia="Times New Roman" w:hAnsiTheme="majorBidi" w:cstheme="majorBidi"/>
          <w:b/>
          <w:bCs/>
          <w:color w:val="242424"/>
          <w:sz w:val="24"/>
          <w:szCs w:val="24"/>
          <w:lang w:eastAsia="fr-FR"/>
        </w:rPr>
      </w:pPr>
      <w:r w:rsidRPr="007C07FE">
        <w:rPr>
          <w:rFonts w:asciiTheme="majorBidi" w:eastAsia="Times New Roman" w:hAnsiTheme="majorBidi" w:cstheme="majorBidi"/>
          <w:b/>
          <w:bCs/>
          <w:color w:val="242424"/>
          <w:sz w:val="24"/>
          <w:szCs w:val="24"/>
          <w:lang w:eastAsia="fr-FR"/>
        </w:rPr>
        <w:t>L'AGENCE NATIONALE DE LA SÉCURITÉ ROUTIÈRE</w:t>
      </w:r>
    </w:p>
    <w:p w:rsidR="009C2BF0" w:rsidRPr="007C07FE" w:rsidRDefault="009C2BF0" w:rsidP="0083227F">
      <w:pPr>
        <w:tabs>
          <w:tab w:val="left" w:pos="5850"/>
        </w:tabs>
        <w:ind w:firstLine="284"/>
        <w:jc w:val="both"/>
        <w:rPr>
          <w:rFonts w:asciiTheme="majorBidi" w:eastAsia="Times New Roman" w:hAnsiTheme="majorBidi" w:cstheme="majorBidi"/>
          <w:color w:val="000000" w:themeColor="text1"/>
          <w:sz w:val="24"/>
          <w:szCs w:val="24"/>
          <w:lang w:eastAsia="fr-FR"/>
        </w:rPr>
      </w:pPr>
      <w:r w:rsidRPr="007C07FE">
        <w:rPr>
          <w:rFonts w:asciiTheme="majorBidi" w:eastAsia="Times New Roman" w:hAnsiTheme="majorBidi" w:cstheme="majorBidi"/>
          <w:color w:val="000000" w:themeColor="text1"/>
          <w:sz w:val="24"/>
          <w:szCs w:val="24"/>
          <w:lang w:eastAsia="fr-FR"/>
        </w:rPr>
        <w:t>(NARSA) est une nouvelle institution dont la création représente un tournant historique majeur. NARSA ambitionne de devenir l’agence leader en matière de sécurité routière dans notre pays avec une dimension internationale.</w:t>
      </w:r>
    </w:p>
    <w:p w:rsidR="009C2BF0" w:rsidRPr="007C07FE" w:rsidRDefault="009C2BF0" w:rsidP="0083227F">
      <w:pPr>
        <w:tabs>
          <w:tab w:val="left" w:pos="5850"/>
        </w:tabs>
        <w:ind w:firstLine="284"/>
        <w:jc w:val="both"/>
        <w:rPr>
          <w:rFonts w:asciiTheme="majorBidi" w:eastAsia="Times New Roman" w:hAnsiTheme="majorBidi" w:cstheme="majorBidi"/>
          <w:color w:val="000000" w:themeColor="text1"/>
          <w:sz w:val="24"/>
          <w:szCs w:val="24"/>
          <w:lang w:eastAsia="fr-FR"/>
        </w:rPr>
      </w:pPr>
      <w:r w:rsidRPr="007C07FE">
        <w:rPr>
          <w:rFonts w:asciiTheme="majorBidi" w:eastAsia="Times New Roman" w:hAnsiTheme="majorBidi" w:cstheme="majorBidi"/>
          <w:color w:val="000000" w:themeColor="text1"/>
          <w:sz w:val="24"/>
          <w:szCs w:val="24"/>
          <w:lang w:eastAsia="fr-FR"/>
        </w:rPr>
        <w:t>La NARSA vise à instaurer un comportement routier citoyen, à assurer une organisation routière plus sûre et à améliorer la qualité des services rendus aux usagers de la route, en créant une proximité entre les autorités locales et les citoyens.</w:t>
      </w:r>
    </w:p>
    <w:p w:rsidR="008B402B" w:rsidRDefault="008B402B" w:rsidP="0083227F">
      <w:pPr>
        <w:tabs>
          <w:tab w:val="left" w:pos="5850"/>
        </w:tabs>
        <w:ind w:firstLine="284"/>
        <w:jc w:val="both"/>
        <w:rPr>
          <w:rFonts w:asciiTheme="majorBidi" w:hAnsiTheme="majorBidi" w:cstheme="majorBidi"/>
          <w:color w:val="202122"/>
          <w:sz w:val="24"/>
          <w:szCs w:val="24"/>
          <w:shd w:val="clear" w:color="auto" w:fill="FFFFFF"/>
        </w:rPr>
      </w:pPr>
      <w:r w:rsidRPr="00467F4E">
        <w:rPr>
          <w:rFonts w:asciiTheme="majorBidi" w:hAnsiTheme="majorBidi" w:cstheme="majorBidi"/>
          <w:color w:val="202122"/>
          <w:sz w:val="24"/>
          <w:szCs w:val="24"/>
          <w:shd w:val="clear" w:color="auto" w:fill="FFFFFF"/>
        </w:rPr>
        <w:t>L'Agence nationale de la sécurité routière assure plusieurs services : le </w:t>
      </w:r>
      <w:hyperlink r:id="rId14" w:tooltip="Permis de conduire" w:history="1">
        <w:r w:rsidRPr="00467F4E">
          <w:rPr>
            <w:rStyle w:val="Lienhypertexte"/>
            <w:rFonts w:asciiTheme="majorBidi" w:hAnsiTheme="majorBidi" w:cstheme="majorBidi"/>
            <w:color w:val="000000" w:themeColor="text1"/>
            <w:sz w:val="24"/>
            <w:szCs w:val="24"/>
            <w:u w:val="none"/>
            <w:shd w:val="clear" w:color="auto" w:fill="FFFFFF"/>
          </w:rPr>
          <w:t>permis de conduire</w:t>
        </w:r>
      </w:hyperlink>
      <w:r w:rsidRPr="00467F4E">
        <w:rPr>
          <w:rFonts w:asciiTheme="majorBidi" w:hAnsiTheme="majorBidi" w:cstheme="majorBidi"/>
          <w:color w:val="000000" w:themeColor="text1"/>
          <w:sz w:val="24"/>
          <w:szCs w:val="24"/>
          <w:shd w:val="clear" w:color="auto" w:fill="FFFFFF"/>
        </w:rPr>
        <w:t>,</w:t>
      </w:r>
      <w:r w:rsidRPr="00467F4E">
        <w:rPr>
          <w:rFonts w:asciiTheme="majorBidi" w:hAnsiTheme="majorBidi" w:cstheme="majorBidi"/>
          <w:color w:val="202122"/>
          <w:sz w:val="24"/>
          <w:szCs w:val="24"/>
          <w:shd w:val="clear" w:color="auto" w:fill="FFFFFF"/>
        </w:rPr>
        <w:t xml:space="preserve"> le certificat d'immatriculation électronique (carte grise), le contrôle technique, l'accompagnement des collectivités locales, l'enseignement de la conduite, la formation initiale et continue, l'immatriculation et l'homologation ainsi que les études et statistiques entre autres</w:t>
      </w:r>
      <w:r w:rsidR="00467F4E">
        <w:rPr>
          <w:rFonts w:asciiTheme="majorBidi" w:hAnsiTheme="majorBidi" w:cstheme="majorBidi"/>
          <w:color w:val="202122"/>
          <w:sz w:val="24"/>
          <w:szCs w:val="24"/>
          <w:shd w:val="clear" w:color="auto" w:fill="FFFFFF"/>
        </w:rPr>
        <w:t>,</w:t>
      </w:r>
    </w:p>
    <w:p w:rsidR="0084345C" w:rsidRDefault="00D903BE" w:rsidP="003D1681">
      <w:pPr>
        <w:pStyle w:val="Default"/>
        <w:numPr>
          <w:ilvl w:val="0"/>
          <w:numId w:val="29"/>
        </w:numPr>
        <w:ind w:left="851" w:hanging="426"/>
        <w:rPr>
          <w:rFonts w:asciiTheme="majorBidi" w:hAnsiTheme="majorBidi" w:cstheme="majorBidi"/>
          <w:b/>
          <w:i/>
          <w:iCs/>
          <w:color w:val="00B050"/>
          <w:sz w:val="28"/>
          <w:szCs w:val="28"/>
        </w:rPr>
      </w:pPr>
      <w:r w:rsidRPr="00205EE9">
        <w:rPr>
          <w:rFonts w:asciiTheme="majorBidi" w:hAnsiTheme="majorBidi" w:cstheme="majorBidi"/>
          <w:b/>
          <w:i/>
          <w:iCs/>
          <w:color w:val="00B050"/>
          <w:sz w:val="28"/>
          <w:szCs w:val="28"/>
        </w:rPr>
        <w:t>les services provinciaux et préfectoraux</w:t>
      </w:r>
      <w:r w:rsidR="00282400">
        <w:rPr>
          <w:rFonts w:asciiTheme="majorBidi" w:hAnsiTheme="majorBidi" w:cstheme="majorBidi"/>
          <w:b/>
          <w:i/>
          <w:iCs/>
          <w:color w:val="00B050"/>
          <w:sz w:val="28"/>
          <w:szCs w:val="28"/>
        </w:rPr>
        <w:t xml:space="preserve"> (centres d’</w:t>
      </w:r>
      <w:r w:rsidR="00341794">
        <w:rPr>
          <w:rFonts w:asciiTheme="majorBidi" w:hAnsiTheme="majorBidi" w:cstheme="majorBidi"/>
          <w:b/>
          <w:i/>
          <w:iCs/>
          <w:color w:val="00B050"/>
          <w:sz w:val="28"/>
          <w:szCs w:val="28"/>
        </w:rPr>
        <w:t>Immatriculateur</w:t>
      </w:r>
      <w:r w:rsidR="00282400">
        <w:rPr>
          <w:rFonts w:asciiTheme="majorBidi" w:hAnsiTheme="majorBidi" w:cstheme="majorBidi"/>
          <w:b/>
          <w:i/>
          <w:iCs/>
          <w:color w:val="00B050"/>
          <w:sz w:val="28"/>
          <w:szCs w:val="28"/>
        </w:rPr>
        <w:t>)</w:t>
      </w:r>
    </w:p>
    <w:p w:rsidR="006D7C25" w:rsidRDefault="006D7C25" w:rsidP="006D7C25">
      <w:pPr>
        <w:pStyle w:val="Default"/>
        <w:rPr>
          <w:rFonts w:asciiTheme="majorBidi" w:hAnsiTheme="majorBidi" w:cstheme="majorBidi"/>
          <w:b/>
          <w:i/>
          <w:iCs/>
          <w:color w:val="00B050"/>
          <w:sz w:val="28"/>
          <w:szCs w:val="28"/>
        </w:rPr>
      </w:pPr>
    </w:p>
    <w:p w:rsidR="006D7C25" w:rsidRDefault="006D7C25" w:rsidP="0083227F">
      <w:pPr>
        <w:pStyle w:val="Default"/>
        <w:ind w:firstLine="284"/>
        <w:jc w:val="both"/>
        <w:rPr>
          <w:rFonts w:asciiTheme="majorBidi" w:hAnsiTheme="majorBidi" w:cstheme="majorBidi"/>
        </w:rPr>
      </w:pPr>
      <w:r w:rsidRPr="006D7C25">
        <w:rPr>
          <w:rFonts w:asciiTheme="majorBidi" w:hAnsiTheme="majorBidi" w:cstheme="majorBidi"/>
        </w:rPr>
        <w:t xml:space="preserve">Lors de la 1ère mise en place de son organigramme déconcentré, l'Agence Nationale de la Sécurité Routière aura 10 représentations régionales. Chaque représentation régionale appelée « Agence Régionale de la NARSA de la région de ... » est du niveau « Département » dans l'organigramme central de la NARSA. Chaque Agence régionale est structurée en trois (3) services. </w:t>
      </w:r>
    </w:p>
    <w:p w:rsidR="006D7C25" w:rsidRPr="006D7C25" w:rsidRDefault="006D7C25" w:rsidP="0083227F">
      <w:pPr>
        <w:pStyle w:val="Default"/>
        <w:ind w:firstLine="284"/>
        <w:jc w:val="both"/>
        <w:rPr>
          <w:rFonts w:asciiTheme="majorBidi" w:hAnsiTheme="majorBidi" w:cstheme="majorBidi"/>
        </w:rPr>
      </w:pPr>
      <w:r w:rsidRPr="006D7C25">
        <w:rPr>
          <w:rFonts w:asciiTheme="majorBidi" w:hAnsiTheme="majorBidi" w:cstheme="majorBidi"/>
        </w:rPr>
        <w:t>En cas de besoin, les représentations régionales de la NARSA établies sur un regroupement de régions peuvent être éclatées pour s'aligner sur les régions du découpage administratif officiel retenu par les pouvoirs publics.</w:t>
      </w:r>
    </w:p>
    <w:p w:rsidR="006D7C25" w:rsidRPr="006D7C25" w:rsidRDefault="006D7C25" w:rsidP="0083227F">
      <w:pPr>
        <w:pStyle w:val="Default"/>
        <w:ind w:firstLine="284"/>
        <w:jc w:val="both"/>
        <w:rPr>
          <w:rFonts w:asciiTheme="majorBidi" w:hAnsiTheme="majorBidi" w:cstheme="majorBidi"/>
        </w:rPr>
      </w:pPr>
    </w:p>
    <w:p w:rsidR="006D7C25" w:rsidRPr="006D7C25" w:rsidRDefault="006D7C25" w:rsidP="0083227F">
      <w:pPr>
        <w:pStyle w:val="Default"/>
        <w:ind w:firstLine="284"/>
        <w:jc w:val="both"/>
        <w:rPr>
          <w:rFonts w:asciiTheme="majorBidi" w:hAnsiTheme="majorBidi" w:cstheme="majorBidi"/>
        </w:rPr>
      </w:pPr>
      <w:r w:rsidRPr="006D7C25">
        <w:rPr>
          <w:rFonts w:asciiTheme="majorBidi" w:hAnsiTheme="majorBidi" w:cstheme="majorBidi"/>
        </w:rPr>
        <w:t>Les services provinciaux/préfectoraux de la NARSA sont les centres Immatriculateur au niveau provincial et préfectoral. Le nombre de services provinciaux/préfectoraux dans chaque région est égal au nombre de centres Immatriculateur en activité dans cette région.</w:t>
      </w:r>
    </w:p>
    <w:p w:rsidR="00D903BE" w:rsidRDefault="00D903BE" w:rsidP="0083227F">
      <w:pPr>
        <w:pStyle w:val="Default"/>
        <w:ind w:firstLine="284"/>
        <w:jc w:val="both"/>
        <w:rPr>
          <w:rFonts w:asciiTheme="majorBidi" w:hAnsiTheme="majorBidi" w:cstheme="majorBidi"/>
          <w:b/>
          <w:bCs/>
        </w:rPr>
      </w:pPr>
    </w:p>
    <w:p w:rsidR="00FC5AD8" w:rsidRPr="00D903BE" w:rsidRDefault="00FC5AD8" w:rsidP="0083227F">
      <w:pPr>
        <w:pStyle w:val="Default"/>
        <w:ind w:firstLine="284"/>
        <w:jc w:val="both"/>
        <w:rPr>
          <w:rFonts w:asciiTheme="majorBidi" w:hAnsiTheme="majorBidi" w:cstheme="majorBidi"/>
          <w:b/>
          <w:bCs/>
        </w:rPr>
      </w:pPr>
      <w:r w:rsidRPr="00824116">
        <w:rPr>
          <w:rFonts w:asciiTheme="majorBidi" w:hAnsiTheme="majorBidi" w:cstheme="majorBidi"/>
        </w:rPr>
        <w:t xml:space="preserve">Les </w:t>
      </w:r>
      <w:r w:rsidR="006D7C25" w:rsidRPr="00824116">
        <w:rPr>
          <w:rFonts w:asciiTheme="majorBidi" w:hAnsiTheme="majorBidi" w:cstheme="majorBidi"/>
        </w:rPr>
        <w:t>centres d’Immatriculateur</w:t>
      </w:r>
      <w:r w:rsidRPr="00723BBA">
        <w:rPr>
          <w:rFonts w:asciiTheme="majorBidi" w:hAnsiTheme="majorBidi" w:cstheme="majorBidi"/>
        </w:rPr>
        <w:t>sont des structures administratives qui assurent les services de proximité offerts par la NARSA:</w:t>
      </w:r>
    </w:p>
    <w:p w:rsidR="00FC5AD8" w:rsidRPr="00723BBA" w:rsidRDefault="00FC5AD8" w:rsidP="003D1681">
      <w:pPr>
        <w:pStyle w:val="Default"/>
        <w:numPr>
          <w:ilvl w:val="0"/>
          <w:numId w:val="25"/>
        </w:numPr>
        <w:spacing w:after="30"/>
        <w:ind w:firstLine="284"/>
        <w:rPr>
          <w:rFonts w:asciiTheme="majorBidi" w:hAnsiTheme="majorBidi" w:cstheme="majorBidi"/>
        </w:rPr>
      </w:pPr>
      <w:r w:rsidRPr="00723BBA">
        <w:rPr>
          <w:rFonts w:asciiTheme="majorBidi" w:hAnsiTheme="majorBidi" w:cstheme="majorBidi"/>
        </w:rPr>
        <w:t>La passation des examens des permis de conduire;</w:t>
      </w:r>
    </w:p>
    <w:p w:rsidR="00FC5AD8" w:rsidRPr="00723BBA" w:rsidRDefault="00FC5AD8" w:rsidP="003D1681">
      <w:pPr>
        <w:pStyle w:val="Default"/>
        <w:numPr>
          <w:ilvl w:val="0"/>
          <w:numId w:val="25"/>
        </w:numPr>
        <w:spacing w:after="30"/>
        <w:ind w:firstLine="284"/>
        <w:rPr>
          <w:rFonts w:asciiTheme="majorBidi" w:hAnsiTheme="majorBidi" w:cstheme="majorBidi"/>
        </w:rPr>
      </w:pPr>
      <w:r w:rsidRPr="00723BBA">
        <w:rPr>
          <w:rFonts w:asciiTheme="majorBidi" w:hAnsiTheme="majorBidi" w:cstheme="majorBidi"/>
        </w:rPr>
        <w:t>La délivrance des permis de conduire, l’échange ou duplicata;</w:t>
      </w:r>
    </w:p>
    <w:p w:rsidR="00FC5AD8" w:rsidRPr="00723BBA" w:rsidRDefault="00FC5AD8" w:rsidP="003D1681">
      <w:pPr>
        <w:pStyle w:val="Default"/>
        <w:numPr>
          <w:ilvl w:val="0"/>
          <w:numId w:val="25"/>
        </w:numPr>
        <w:ind w:firstLine="284"/>
        <w:rPr>
          <w:rFonts w:asciiTheme="majorBidi" w:hAnsiTheme="majorBidi" w:cstheme="majorBidi"/>
        </w:rPr>
      </w:pPr>
      <w:r w:rsidRPr="00723BBA">
        <w:rPr>
          <w:rFonts w:asciiTheme="majorBidi" w:hAnsiTheme="majorBidi" w:cstheme="majorBidi"/>
        </w:rPr>
        <w:t>La gestion des opérations rel</w:t>
      </w:r>
      <w:r w:rsidR="00723BBA" w:rsidRPr="00723BBA">
        <w:rPr>
          <w:rFonts w:asciiTheme="majorBidi" w:hAnsiTheme="majorBidi" w:cstheme="majorBidi"/>
        </w:rPr>
        <w:t>atives aux véhicules notamment</w:t>
      </w:r>
      <w:r w:rsidR="00723BBA">
        <w:rPr>
          <w:rFonts w:asciiTheme="majorBidi" w:hAnsiTheme="majorBidi" w:cstheme="majorBidi"/>
        </w:rPr>
        <w:t> :</w:t>
      </w:r>
    </w:p>
    <w:p w:rsidR="00FC5AD8" w:rsidRPr="00723BBA" w:rsidRDefault="00723BBA" w:rsidP="003D1681">
      <w:pPr>
        <w:pStyle w:val="Default"/>
        <w:numPr>
          <w:ilvl w:val="0"/>
          <w:numId w:val="32"/>
        </w:numPr>
        <w:spacing w:after="29"/>
        <w:ind w:left="1701"/>
        <w:rPr>
          <w:rFonts w:asciiTheme="majorBidi" w:hAnsiTheme="majorBidi" w:cstheme="majorBidi"/>
        </w:rPr>
      </w:pPr>
      <w:r w:rsidRPr="00723BBA">
        <w:rPr>
          <w:rFonts w:asciiTheme="majorBidi" w:hAnsiTheme="majorBidi" w:cstheme="majorBidi"/>
        </w:rPr>
        <w:t>Les</w:t>
      </w:r>
      <w:r w:rsidR="00FC5AD8" w:rsidRPr="00723BBA">
        <w:rPr>
          <w:rFonts w:asciiTheme="majorBidi" w:hAnsiTheme="majorBidi" w:cstheme="majorBidi"/>
        </w:rPr>
        <w:t xml:space="preserve"> immatriculations, </w:t>
      </w:r>
    </w:p>
    <w:p w:rsidR="00FC5AD8" w:rsidRPr="00723BBA" w:rsidRDefault="00723BBA" w:rsidP="003D1681">
      <w:pPr>
        <w:pStyle w:val="Default"/>
        <w:numPr>
          <w:ilvl w:val="0"/>
          <w:numId w:val="32"/>
        </w:numPr>
        <w:spacing w:after="29"/>
        <w:ind w:left="1701"/>
        <w:rPr>
          <w:rFonts w:asciiTheme="majorBidi" w:hAnsiTheme="majorBidi" w:cstheme="majorBidi"/>
        </w:rPr>
      </w:pPr>
      <w:r w:rsidRPr="00723BBA">
        <w:rPr>
          <w:rFonts w:asciiTheme="majorBidi" w:hAnsiTheme="majorBidi" w:cstheme="majorBidi"/>
        </w:rPr>
        <w:t>Les</w:t>
      </w:r>
      <w:r w:rsidR="00FC5AD8" w:rsidRPr="00723BBA">
        <w:rPr>
          <w:rFonts w:asciiTheme="majorBidi" w:hAnsiTheme="majorBidi" w:cstheme="majorBidi"/>
        </w:rPr>
        <w:t xml:space="preserve"> mutations, </w:t>
      </w:r>
    </w:p>
    <w:p w:rsidR="00824116" w:rsidRPr="00AA19B7" w:rsidRDefault="00723BBA" w:rsidP="00824116">
      <w:pPr>
        <w:pStyle w:val="Default"/>
        <w:numPr>
          <w:ilvl w:val="0"/>
          <w:numId w:val="32"/>
        </w:numPr>
        <w:ind w:left="1701"/>
        <w:rPr>
          <w:rFonts w:asciiTheme="majorBidi" w:hAnsiTheme="majorBidi" w:cstheme="majorBidi"/>
        </w:rPr>
      </w:pPr>
      <w:r w:rsidRPr="00AA19B7">
        <w:rPr>
          <w:rFonts w:asciiTheme="majorBidi" w:hAnsiTheme="majorBidi" w:cstheme="majorBidi"/>
        </w:rPr>
        <w:t>Les</w:t>
      </w:r>
      <w:r w:rsidR="00FC5AD8" w:rsidRPr="00AA19B7">
        <w:rPr>
          <w:rFonts w:asciiTheme="majorBidi" w:hAnsiTheme="majorBidi" w:cstheme="majorBidi"/>
        </w:rPr>
        <w:t xml:space="preserve"> échanges et duplicata</w:t>
      </w:r>
      <w:r w:rsidRPr="00AA19B7">
        <w:rPr>
          <w:rFonts w:asciiTheme="majorBidi" w:hAnsiTheme="majorBidi" w:cstheme="majorBidi"/>
        </w:rPr>
        <w:t>,</w:t>
      </w:r>
    </w:p>
    <w:p w:rsidR="00C917BD" w:rsidRPr="00723BBA" w:rsidRDefault="00C917BD" w:rsidP="00C917BD">
      <w:pPr>
        <w:pStyle w:val="Default"/>
        <w:ind w:left="1134"/>
        <w:rPr>
          <w:rFonts w:asciiTheme="majorBidi" w:hAnsiTheme="majorBidi" w:cstheme="majorBidi"/>
        </w:rPr>
      </w:pPr>
    </w:p>
    <w:p w:rsidR="00C917BD" w:rsidRPr="00E8666A" w:rsidRDefault="00D903BE" w:rsidP="00205EE9">
      <w:pPr>
        <w:pStyle w:val="Default"/>
        <w:ind w:left="567"/>
        <w:rPr>
          <w:rFonts w:asciiTheme="majorBidi" w:hAnsiTheme="majorBidi" w:cstheme="majorBidi"/>
          <w:b/>
          <w:bCs/>
          <w:i/>
          <w:iCs/>
          <w:color w:val="00B050"/>
        </w:rPr>
      </w:pPr>
      <w:r w:rsidRPr="00E8666A">
        <w:rPr>
          <w:rFonts w:asciiTheme="majorBidi" w:hAnsiTheme="majorBidi" w:cstheme="majorBidi"/>
          <w:b/>
          <w:bCs/>
          <w:i/>
          <w:iCs/>
          <w:color w:val="00B050"/>
        </w:rPr>
        <w:t xml:space="preserve">II-1 </w:t>
      </w:r>
      <w:r w:rsidR="00C917BD" w:rsidRPr="00E8666A">
        <w:rPr>
          <w:rFonts w:asciiTheme="majorBidi" w:hAnsiTheme="majorBidi" w:cstheme="majorBidi"/>
          <w:b/>
          <w:bCs/>
          <w:i/>
          <w:iCs/>
          <w:color w:val="00B050"/>
        </w:rPr>
        <w:t>Saisie au niveau des CIs des dossiers PC et CG</w:t>
      </w:r>
    </w:p>
    <w:p w:rsidR="00C917BD" w:rsidRPr="00E8666A" w:rsidRDefault="00C917BD" w:rsidP="00C917BD">
      <w:pPr>
        <w:pStyle w:val="Default"/>
        <w:rPr>
          <w:rFonts w:asciiTheme="majorBidi" w:hAnsiTheme="majorBidi" w:cstheme="majorBidi"/>
          <w:sz w:val="22"/>
          <w:szCs w:val="22"/>
        </w:rPr>
      </w:pPr>
    </w:p>
    <w:p w:rsidR="00C917BD" w:rsidRPr="005B60B5" w:rsidRDefault="00C917BD" w:rsidP="003D1681">
      <w:pPr>
        <w:pStyle w:val="Default"/>
        <w:numPr>
          <w:ilvl w:val="0"/>
          <w:numId w:val="26"/>
        </w:numPr>
        <w:rPr>
          <w:rFonts w:asciiTheme="majorBidi" w:hAnsiTheme="majorBidi" w:cstheme="majorBidi"/>
        </w:rPr>
      </w:pPr>
      <w:r w:rsidRPr="005B60B5">
        <w:rPr>
          <w:rFonts w:asciiTheme="majorBidi" w:hAnsiTheme="majorBidi" w:cstheme="majorBidi"/>
        </w:rPr>
        <w:t>Enrôlement des demandes (saisie de données,prise de photo,</w:t>
      </w:r>
      <w:r w:rsidR="005B60B5" w:rsidRPr="005B60B5">
        <w:rPr>
          <w:rFonts w:asciiTheme="majorBidi" w:hAnsiTheme="majorBidi" w:cstheme="majorBidi"/>
        </w:rPr>
        <w:t>…) ;</w:t>
      </w:r>
    </w:p>
    <w:p w:rsidR="00C917BD" w:rsidRPr="005B60B5" w:rsidRDefault="00C917BD" w:rsidP="003D1681">
      <w:pPr>
        <w:pStyle w:val="Default"/>
        <w:numPr>
          <w:ilvl w:val="0"/>
          <w:numId w:val="26"/>
        </w:numPr>
        <w:rPr>
          <w:rFonts w:asciiTheme="majorBidi" w:hAnsiTheme="majorBidi" w:cstheme="majorBidi"/>
        </w:rPr>
      </w:pPr>
      <w:r w:rsidRPr="005B60B5">
        <w:rPr>
          <w:rFonts w:asciiTheme="majorBidi" w:hAnsiTheme="majorBidi" w:cstheme="majorBidi"/>
        </w:rPr>
        <w:t>Contrôle et vérification au niveau du back office</w:t>
      </w:r>
      <w:r w:rsidR="005B60B5" w:rsidRPr="005B60B5">
        <w:rPr>
          <w:rFonts w:asciiTheme="majorBidi" w:hAnsiTheme="majorBidi" w:cstheme="majorBidi"/>
        </w:rPr>
        <w:t> ;</w:t>
      </w:r>
    </w:p>
    <w:p w:rsidR="00C917BD" w:rsidRPr="005B60B5" w:rsidRDefault="00C917BD" w:rsidP="003D1681">
      <w:pPr>
        <w:pStyle w:val="Default"/>
        <w:numPr>
          <w:ilvl w:val="0"/>
          <w:numId w:val="26"/>
        </w:numPr>
        <w:rPr>
          <w:rFonts w:asciiTheme="majorBidi" w:hAnsiTheme="majorBidi" w:cstheme="majorBidi"/>
        </w:rPr>
      </w:pPr>
      <w:r w:rsidRPr="005B60B5">
        <w:rPr>
          <w:rFonts w:asciiTheme="majorBidi" w:hAnsiTheme="majorBidi" w:cstheme="majorBidi"/>
        </w:rPr>
        <w:t>Validation des demandes</w:t>
      </w:r>
      <w:r w:rsidR="005B60B5" w:rsidRPr="005B60B5">
        <w:rPr>
          <w:rFonts w:asciiTheme="majorBidi" w:hAnsiTheme="majorBidi" w:cstheme="majorBidi"/>
        </w:rPr>
        <w:t> ;</w:t>
      </w:r>
    </w:p>
    <w:p w:rsidR="00C917BD" w:rsidRPr="005B60B5" w:rsidRDefault="00C917BD" w:rsidP="003D1681">
      <w:pPr>
        <w:pStyle w:val="Default"/>
        <w:numPr>
          <w:ilvl w:val="0"/>
          <w:numId w:val="26"/>
        </w:numPr>
        <w:rPr>
          <w:rFonts w:asciiTheme="majorBidi" w:hAnsiTheme="majorBidi" w:cstheme="majorBidi"/>
        </w:rPr>
      </w:pPr>
      <w:r w:rsidRPr="005B60B5">
        <w:rPr>
          <w:rFonts w:asciiTheme="majorBidi" w:hAnsiTheme="majorBidi" w:cstheme="majorBidi"/>
        </w:rPr>
        <w:t>Réception de lots délivrance des cartes auxcitoyens</w:t>
      </w:r>
      <w:r w:rsidR="005B60B5" w:rsidRPr="005B60B5">
        <w:rPr>
          <w:rFonts w:asciiTheme="majorBidi" w:hAnsiTheme="majorBidi" w:cstheme="majorBidi"/>
        </w:rPr>
        <w:t> ;</w:t>
      </w:r>
    </w:p>
    <w:p w:rsidR="00C917BD" w:rsidRPr="005B60B5" w:rsidRDefault="00C917BD" w:rsidP="003D1681">
      <w:pPr>
        <w:pStyle w:val="Default"/>
        <w:numPr>
          <w:ilvl w:val="0"/>
          <w:numId w:val="26"/>
        </w:numPr>
        <w:rPr>
          <w:sz w:val="36"/>
          <w:szCs w:val="36"/>
        </w:rPr>
      </w:pPr>
      <w:r w:rsidRPr="00C917BD">
        <w:rPr>
          <w:rFonts w:asciiTheme="majorBidi" w:hAnsiTheme="majorBidi" w:cstheme="majorBidi"/>
        </w:rPr>
        <w:t>Déclaration de cartes à détruire (suite à deserreurs de saisie</w:t>
      </w:r>
      <w:r w:rsidR="005B60B5">
        <w:rPr>
          <w:rFonts w:asciiTheme="majorBidi" w:hAnsiTheme="majorBidi" w:cstheme="majorBidi"/>
        </w:rPr>
        <w:t>) ;</w:t>
      </w:r>
    </w:p>
    <w:p w:rsidR="005B60B5" w:rsidRPr="005B60B5" w:rsidRDefault="005B60B5" w:rsidP="005B60B5">
      <w:pPr>
        <w:pStyle w:val="Default"/>
        <w:ind w:left="720"/>
        <w:rPr>
          <w:sz w:val="36"/>
          <w:szCs w:val="36"/>
        </w:rPr>
      </w:pPr>
    </w:p>
    <w:p w:rsidR="005B60B5" w:rsidRPr="00E8666A" w:rsidRDefault="00D903BE" w:rsidP="00205EE9">
      <w:pPr>
        <w:pStyle w:val="Default"/>
        <w:ind w:left="567"/>
        <w:rPr>
          <w:rFonts w:asciiTheme="majorBidi" w:hAnsiTheme="majorBidi" w:cstheme="majorBidi"/>
          <w:b/>
          <w:bCs/>
          <w:i/>
          <w:iCs/>
          <w:color w:val="00B050"/>
        </w:rPr>
      </w:pPr>
      <w:r w:rsidRPr="00E8666A">
        <w:rPr>
          <w:rFonts w:asciiTheme="majorBidi" w:hAnsiTheme="majorBidi" w:cstheme="majorBidi"/>
          <w:b/>
          <w:bCs/>
          <w:i/>
          <w:iCs/>
          <w:color w:val="00B050"/>
        </w:rPr>
        <w:t xml:space="preserve">II-2 </w:t>
      </w:r>
      <w:r w:rsidR="005B60B5" w:rsidRPr="00E8666A">
        <w:rPr>
          <w:rFonts w:asciiTheme="majorBidi" w:hAnsiTheme="majorBidi" w:cstheme="majorBidi"/>
          <w:b/>
          <w:bCs/>
          <w:i/>
          <w:iCs/>
          <w:color w:val="00B050"/>
        </w:rPr>
        <w:t>Traitements effectués par le SGPCCG:</w:t>
      </w:r>
    </w:p>
    <w:p w:rsidR="005B60B5" w:rsidRPr="005B60B5" w:rsidRDefault="005B60B5" w:rsidP="005B60B5">
      <w:pPr>
        <w:autoSpaceDE w:val="0"/>
        <w:autoSpaceDN w:val="0"/>
        <w:adjustRightInd w:val="0"/>
        <w:spacing w:after="0" w:line="240" w:lineRule="auto"/>
        <w:rPr>
          <w:rFonts w:ascii="Garamond" w:hAnsi="Garamond" w:cs="Garamond"/>
          <w:color w:val="000000"/>
          <w:sz w:val="24"/>
          <w:szCs w:val="24"/>
        </w:rPr>
      </w:pPr>
    </w:p>
    <w:p w:rsidR="005B60B5" w:rsidRPr="005B60B5" w:rsidRDefault="005B60B5" w:rsidP="003D1681">
      <w:pPr>
        <w:pStyle w:val="Paragraphedeliste"/>
        <w:numPr>
          <w:ilvl w:val="0"/>
          <w:numId w:val="27"/>
        </w:numPr>
        <w:autoSpaceDE w:val="0"/>
        <w:autoSpaceDN w:val="0"/>
        <w:adjustRightInd w:val="0"/>
        <w:spacing w:after="29" w:line="240" w:lineRule="auto"/>
        <w:jc w:val="both"/>
        <w:rPr>
          <w:rFonts w:asciiTheme="majorBidi" w:hAnsiTheme="majorBidi" w:cstheme="majorBidi"/>
          <w:color w:val="000000"/>
          <w:sz w:val="24"/>
          <w:szCs w:val="24"/>
        </w:rPr>
      </w:pPr>
      <w:r w:rsidRPr="005B60B5">
        <w:rPr>
          <w:rFonts w:asciiTheme="majorBidi" w:hAnsiTheme="majorBidi" w:cstheme="majorBidi"/>
          <w:color w:val="000000"/>
          <w:sz w:val="24"/>
          <w:szCs w:val="24"/>
        </w:rPr>
        <w:t>Vérification des règles de gestion PC et CG (contrôle d’opposition, vérification des duplications, …etc.)</w:t>
      </w:r>
      <w:r>
        <w:rPr>
          <w:rFonts w:asciiTheme="majorBidi" w:hAnsiTheme="majorBidi" w:cstheme="majorBidi"/>
          <w:color w:val="000000"/>
          <w:sz w:val="24"/>
          <w:szCs w:val="24"/>
        </w:rPr>
        <w:t> ;</w:t>
      </w:r>
    </w:p>
    <w:p w:rsidR="005B60B5" w:rsidRPr="005B60B5" w:rsidRDefault="005B60B5" w:rsidP="003D1681">
      <w:pPr>
        <w:pStyle w:val="Paragraphedeliste"/>
        <w:numPr>
          <w:ilvl w:val="0"/>
          <w:numId w:val="27"/>
        </w:numPr>
        <w:autoSpaceDE w:val="0"/>
        <w:autoSpaceDN w:val="0"/>
        <w:adjustRightInd w:val="0"/>
        <w:spacing w:after="29" w:line="240" w:lineRule="auto"/>
        <w:jc w:val="both"/>
        <w:rPr>
          <w:rFonts w:asciiTheme="majorBidi" w:hAnsiTheme="majorBidi" w:cstheme="majorBidi"/>
          <w:color w:val="000000"/>
          <w:sz w:val="24"/>
          <w:szCs w:val="24"/>
        </w:rPr>
      </w:pPr>
      <w:r w:rsidRPr="005B60B5">
        <w:rPr>
          <w:rFonts w:asciiTheme="majorBidi" w:hAnsiTheme="majorBidi" w:cstheme="majorBidi"/>
          <w:color w:val="000000"/>
          <w:sz w:val="24"/>
          <w:szCs w:val="24"/>
        </w:rPr>
        <w:t>Echange de données avec les partenaires (TGR, ADII, SGI, DGI)</w:t>
      </w:r>
      <w:r>
        <w:rPr>
          <w:rFonts w:asciiTheme="majorBidi" w:hAnsiTheme="majorBidi" w:cstheme="majorBidi"/>
          <w:color w:val="000000"/>
          <w:sz w:val="24"/>
          <w:szCs w:val="24"/>
        </w:rPr>
        <w:t> ;</w:t>
      </w:r>
    </w:p>
    <w:p w:rsidR="005B60B5" w:rsidRPr="005B60B5" w:rsidRDefault="005B60B5" w:rsidP="003D1681">
      <w:pPr>
        <w:pStyle w:val="Paragraphedeliste"/>
        <w:numPr>
          <w:ilvl w:val="0"/>
          <w:numId w:val="27"/>
        </w:numPr>
        <w:autoSpaceDE w:val="0"/>
        <w:autoSpaceDN w:val="0"/>
        <w:adjustRightInd w:val="0"/>
        <w:spacing w:after="29" w:line="240" w:lineRule="auto"/>
        <w:jc w:val="both"/>
        <w:rPr>
          <w:rFonts w:asciiTheme="majorBidi" w:hAnsiTheme="majorBidi" w:cstheme="majorBidi"/>
          <w:color w:val="000000"/>
          <w:sz w:val="24"/>
          <w:szCs w:val="24"/>
        </w:rPr>
      </w:pPr>
      <w:r w:rsidRPr="005B60B5">
        <w:rPr>
          <w:rFonts w:asciiTheme="majorBidi" w:hAnsiTheme="majorBidi" w:cstheme="majorBidi"/>
          <w:color w:val="000000"/>
          <w:sz w:val="24"/>
          <w:szCs w:val="24"/>
        </w:rPr>
        <w:t>Transmission des demandes validées à BKAM pour personnalisation des cartes</w:t>
      </w:r>
      <w:r>
        <w:rPr>
          <w:rFonts w:asciiTheme="majorBidi" w:hAnsiTheme="majorBidi" w:cstheme="majorBidi"/>
          <w:color w:val="000000"/>
          <w:sz w:val="24"/>
          <w:szCs w:val="24"/>
        </w:rPr>
        <w:t> ;</w:t>
      </w:r>
    </w:p>
    <w:p w:rsidR="005B60B5" w:rsidRPr="005B60B5" w:rsidRDefault="005B60B5" w:rsidP="003D1681">
      <w:pPr>
        <w:pStyle w:val="Paragraphedeliste"/>
        <w:numPr>
          <w:ilvl w:val="0"/>
          <w:numId w:val="27"/>
        </w:numPr>
        <w:autoSpaceDE w:val="0"/>
        <w:autoSpaceDN w:val="0"/>
        <w:adjustRightInd w:val="0"/>
        <w:spacing w:after="29" w:line="240" w:lineRule="auto"/>
        <w:jc w:val="both"/>
        <w:rPr>
          <w:rFonts w:asciiTheme="majorBidi" w:hAnsiTheme="majorBidi" w:cstheme="majorBidi"/>
          <w:color w:val="000000"/>
          <w:sz w:val="24"/>
          <w:szCs w:val="24"/>
        </w:rPr>
      </w:pPr>
      <w:r w:rsidRPr="005B60B5">
        <w:rPr>
          <w:rFonts w:asciiTheme="majorBidi" w:hAnsiTheme="majorBidi" w:cstheme="majorBidi"/>
          <w:color w:val="000000"/>
          <w:sz w:val="24"/>
          <w:szCs w:val="24"/>
        </w:rPr>
        <w:t>Réception des rapports de BKAM (demande personnalisée, lot expédié, cartes détruites physiquement, …)</w:t>
      </w:r>
      <w:r>
        <w:rPr>
          <w:rFonts w:asciiTheme="majorBidi" w:hAnsiTheme="majorBidi" w:cstheme="majorBidi"/>
          <w:color w:val="000000"/>
          <w:sz w:val="24"/>
          <w:szCs w:val="24"/>
        </w:rPr>
        <w:t> ;</w:t>
      </w:r>
    </w:p>
    <w:p w:rsidR="002609D6" w:rsidRPr="00AA19B7" w:rsidRDefault="005B60B5" w:rsidP="00FC5AD8">
      <w:pPr>
        <w:pStyle w:val="Paragraphedeliste"/>
        <w:numPr>
          <w:ilvl w:val="0"/>
          <w:numId w:val="27"/>
        </w:numPr>
        <w:autoSpaceDE w:val="0"/>
        <w:autoSpaceDN w:val="0"/>
        <w:adjustRightInd w:val="0"/>
        <w:spacing w:after="0" w:line="240" w:lineRule="auto"/>
        <w:jc w:val="both"/>
        <w:rPr>
          <w:sz w:val="36"/>
          <w:szCs w:val="36"/>
        </w:rPr>
      </w:pPr>
      <w:r w:rsidRPr="00AA19B7">
        <w:rPr>
          <w:rFonts w:asciiTheme="majorBidi" w:hAnsiTheme="majorBidi" w:cstheme="majorBidi"/>
          <w:color w:val="000000"/>
          <w:sz w:val="24"/>
          <w:szCs w:val="24"/>
        </w:rPr>
        <w:t>Transmission des informations sur les cartes à détruire, cartes manquantes ou supplémentaires ;</w:t>
      </w:r>
    </w:p>
    <w:p w:rsidR="002609D6" w:rsidRPr="00205EE9" w:rsidRDefault="00205EE9" w:rsidP="00205EE9">
      <w:pPr>
        <w:tabs>
          <w:tab w:val="left" w:pos="5850"/>
        </w:tabs>
        <w:ind w:left="567"/>
        <w:rPr>
          <w:rFonts w:asciiTheme="majorBidi" w:hAnsiTheme="majorBidi" w:cstheme="majorBidi"/>
          <w:b/>
          <w:bCs/>
          <w:i/>
          <w:iCs/>
          <w:color w:val="00B050"/>
          <w:sz w:val="24"/>
          <w:szCs w:val="24"/>
        </w:rPr>
      </w:pPr>
      <w:r>
        <w:rPr>
          <w:rFonts w:asciiTheme="majorBidi" w:hAnsiTheme="majorBidi" w:cstheme="majorBidi"/>
          <w:b/>
          <w:bCs/>
          <w:i/>
          <w:iCs/>
          <w:color w:val="00B050"/>
          <w:sz w:val="28"/>
          <w:szCs w:val="28"/>
        </w:rPr>
        <w:t>III-</w:t>
      </w:r>
      <w:r w:rsidR="002609D6" w:rsidRPr="00205EE9">
        <w:rPr>
          <w:rFonts w:asciiTheme="majorBidi" w:hAnsiTheme="majorBidi" w:cstheme="majorBidi"/>
          <w:b/>
          <w:bCs/>
          <w:i/>
          <w:iCs/>
          <w:color w:val="00B050"/>
          <w:sz w:val="28"/>
          <w:szCs w:val="28"/>
        </w:rPr>
        <w:t>Permi de conduite :</w:t>
      </w:r>
    </w:p>
    <w:p w:rsidR="002609D6" w:rsidRDefault="002609D6" w:rsidP="0083227F">
      <w:pPr>
        <w:tabs>
          <w:tab w:val="left" w:pos="5850"/>
        </w:tabs>
        <w:ind w:left="360" w:firstLine="207"/>
        <w:jc w:val="both"/>
        <w:rPr>
          <w:rFonts w:asciiTheme="majorBidi" w:eastAsia="Times New Roman" w:hAnsiTheme="majorBidi" w:cstheme="majorBidi"/>
          <w:sz w:val="24"/>
          <w:szCs w:val="24"/>
          <w:lang w:eastAsia="fr-FR"/>
        </w:rPr>
      </w:pPr>
      <w:r w:rsidRPr="001D609D">
        <w:rPr>
          <w:rFonts w:asciiTheme="majorBidi" w:eastAsia="Times New Roman" w:hAnsiTheme="majorBidi" w:cstheme="majorBidi"/>
          <w:sz w:val="24"/>
          <w:szCs w:val="24"/>
          <w:lang w:eastAsia="fr-FR"/>
        </w:rPr>
        <w:t>Le permis de conduire est un document obligatoire pour conduire un véhicule. Il existe</w:t>
      </w:r>
      <w:r w:rsidR="00C66E64">
        <w:rPr>
          <w:rFonts w:asciiTheme="majorBidi" w:eastAsia="Times New Roman" w:hAnsiTheme="majorBidi" w:cstheme="majorBidi"/>
          <w:sz w:val="24"/>
          <w:szCs w:val="24"/>
          <w:lang w:eastAsia="fr-FR"/>
        </w:rPr>
        <w:t>9</w:t>
      </w:r>
      <w:r w:rsidRPr="001D609D">
        <w:rPr>
          <w:rFonts w:asciiTheme="majorBidi" w:eastAsia="Times New Roman" w:hAnsiTheme="majorBidi" w:cstheme="majorBidi"/>
          <w:sz w:val="24"/>
          <w:szCs w:val="24"/>
          <w:lang w:eastAsia="fr-FR"/>
        </w:rPr>
        <w:t>catégories de permis, chacune donnant le droit de conduire un type de véhicule précis. L’âge légal, les démarches à effectuer et les justificatifs exigés varient selon la catégorie du permis.</w:t>
      </w:r>
    </w:p>
    <w:p w:rsidR="00EB4DB5" w:rsidRPr="00205EE9" w:rsidRDefault="00C66E64" w:rsidP="00205EE9">
      <w:pPr>
        <w:tabs>
          <w:tab w:val="left" w:pos="5850"/>
        </w:tabs>
        <w:ind w:left="567"/>
        <w:rPr>
          <w:rFonts w:asciiTheme="majorBidi" w:eastAsia="Times New Roman" w:hAnsiTheme="majorBidi" w:cstheme="majorBidi"/>
          <w:b/>
          <w:bCs/>
          <w:i/>
          <w:iCs/>
          <w:color w:val="00B050"/>
          <w:sz w:val="24"/>
          <w:szCs w:val="24"/>
          <w:lang w:eastAsia="fr-FR"/>
        </w:rPr>
      </w:pPr>
      <w:r w:rsidRPr="00205EE9">
        <w:rPr>
          <w:rFonts w:asciiTheme="majorBidi" w:eastAsia="Times New Roman" w:hAnsiTheme="majorBidi" w:cstheme="majorBidi"/>
          <w:b/>
          <w:bCs/>
          <w:i/>
          <w:iCs/>
          <w:color w:val="00B050"/>
          <w:sz w:val="24"/>
          <w:szCs w:val="24"/>
          <w:lang w:eastAsia="fr-FR"/>
        </w:rPr>
        <w:t>II</w:t>
      </w:r>
      <w:r w:rsidR="002609D6" w:rsidRPr="00205EE9">
        <w:rPr>
          <w:rFonts w:asciiTheme="majorBidi" w:eastAsia="Times New Roman" w:hAnsiTheme="majorBidi" w:cstheme="majorBidi"/>
          <w:b/>
          <w:bCs/>
          <w:i/>
          <w:iCs/>
          <w:color w:val="00B050"/>
          <w:sz w:val="24"/>
          <w:szCs w:val="24"/>
          <w:lang w:eastAsia="fr-FR"/>
        </w:rPr>
        <w:t>I-1  les catégories de permis de conduire</w:t>
      </w:r>
      <w:r w:rsidR="00EB4DB5" w:rsidRPr="00205EE9">
        <w:rPr>
          <w:rFonts w:asciiTheme="majorBidi" w:eastAsia="Times New Roman" w:hAnsiTheme="majorBidi" w:cstheme="majorBidi"/>
          <w:b/>
          <w:bCs/>
          <w:i/>
          <w:iCs/>
          <w:color w:val="00B050"/>
          <w:sz w:val="24"/>
          <w:szCs w:val="24"/>
          <w:lang w:eastAsia="fr-FR"/>
        </w:rPr>
        <w:t> :</w:t>
      </w:r>
    </w:p>
    <w:p w:rsidR="003141BA" w:rsidRPr="00205EE9" w:rsidRDefault="003141BA" w:rsidP="00205EE9">
      <w:pPr>
        <w:pStyle w:val="Titre3"/>
        <w:shd w:val="clear" w:color="auto" w:fill="FFFFFF"/>
        <w:spacing w:before="0" w:line="240" w:lineRule="auto"/>
        <w:ind w:left="720"/>
        <w:rPr>
          <w:rFonts w:asciiTheme="majorBidi" w:eastAsiaTheme="minorHAnsi" w:hAnsiTheme="majorBidi"/>
          <w:color w:val="E36C0A" w:themeColor="accent6" w:themeShade="BF"/>
          <w:sz w:val="24"/>
          <w:szCs w:val="24"/>
        </w:rPr>
      </w:pPr>
      <w:r w:rsidRPr="00205EE9">
        <w:rPr>
          <w:rFonts w:asciiTheme="majorBidi" w:eastAsiaTheme="minorHAnsi" w:hAnsiTheme="majorBidi"/>
          <w:color w:val="E36C0A" w:themeColor="accent6" w:themeShade="BF"/>
          <w:sz w:val="24"/>
          <w:szCs w:val="24"/>
        </w:rPr>
        <w:t>Le permis de catégorie AM permet de conduire:</w:t>
      </w:r>
    </w:p>
    <w:p w:rsidR="003141BA" w:rsidRPr="00205EE9" w:rsidRDefault="003141BA" w:rsidP="003D1681">
      <w:pPr>
        <w:numPr>
          <w:ilvl w:val="0"/>
          <w:numId w:val="18"/>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sz w:val="24"/>
          <w:szCs w:val="24"/>
          <w:lang w:eastAsia="fr-FR"/>
        </w:rPr>
        <w:t>Un cyclomoteur d'une puissance ≤ 4 kw, ou d’une  cylindrée ≤ 50 cm³, et dont la vitesse de marche ne peut excéder par construction50 km/h </w:t>
      </w:r>
    </w:p>
    <w:p w:rsidR="003141BA" w:rsidRPr="00205EE9" w:rsidRDefault="003141BA" w:rsidP="003D1681">
      <w:pPr>
        <w:numPr>
          <w:ilvl w:val="0"/>
          <w:numId w:val="18"/>
        </w:numPr>
        <w:shd w:val="clear" w:color="auto" w:fill="FFFFFF"/>
        <w:spacing w:before="100" w:beforeAutospacing="1" w:after="100" w:afterAutospacing="1" w:line="240" w:lineRule="auto"/>
        <w:jc w:val="both"/>
        <w:rPr>
          <w:sz w:val="24"/>
          <w:szCs w:val="24"/>
        </w:rPr>
      </w:pPr>
      <w:r w:rsidRPr="00205EE9">
        <w:rPr>
          <w:rFonts w:asciiTheme="majorBidi" w:eastAsia="Times New Roman" w:hAnsiTheme="majorBidi" w:cstheme="majorBidi"/>
          <w:sz w:val="24"/>
          <w:szCs w:val="24"/>
          <w:lang w:eastAsia="fr-FR"/>
        </w:rPr>
        <w:t>Un quadricycle léger à moteur d'une puissance ≤ 4 kw, ou d’une cylindré≤ 50 cm³, poids à vide ≤ 350 kg et dont la charge utile autorisée ≤ 200 kg</w:t>
      </w:r>
    </w:p>
    <w:p w:rsidR="001D609D" w:rsidRPr="00205EE9" w:rsidRDefault="001D609D" w:rsidP="00620C58">
      <w:pPr>
        <w:shd w:val="clear" w:color="auto" w:fill="FFFFFF"/>
        <w:spacing w:before="100" w:beforeAutospacing="1" w:after="100" w:afterAutospacing="1" w:line="240" w:lineRule="auto"/>
        <w:ind w:left="720"/>
        <w:jc w:val="both"/>
        <w:rPr>
          <w:rFonts w:asciiTheme="majorBidi" w:eastAsia="Times New Roman" w:hAnsiTheme="majorBidi" w:cstheme="majorBidi"/>
          <w:sz w:val="24"/>
          <w:szCs w:val="24"/>
          <w:lang w:eastAsia="fr-FR"/>
        </w:rPr>
      </w:pPr>
      <w:r w:rsidRPr="00205EE9">
        <w:rPr>
          <w:rFonts w:asciiTheme="majorBidi" w:hAnsiTheme="majorBidi" w:cstheme="majorBidi"/>
          <w:b/>
          <w:bCs/>
          <w:color w:val="E36C0A" w:themeColor="accent6" w:themeShade="BF"/>
          <w:sz w:val="24"/>
          <w:szCs w:val="24"/>
        </w:rPr>
        <w:t xml:space="preserve">Le permis de catégorie A1  permet de </w:t>
      </w:r>
      <w:r w:rsidR="00620C58" w:rsidRPr="00620C58">
        <w:rPr>
          <w:rFonts w:asciiTheme="majorBidi" w:hAnsiTheme="majorBidi" w:cstheme="majorBidi"/>
          <w:b/>
          <w:bCs/>
          <w:color w:val="E36C0A" w:themeColor="accent6" w:themeShade="BF"/>
          <w:sz w:val="24"/>
          <w:szCs w:val="24"/>
        </w:rPr>
        <w:t>conduire</w:t>
      </w:r>
      <w:r w:rsidR="00D14C3F" w:rsidRPr="00205EE9">
        <w:rPr>
          <w:rFonts w:asciiTheme="majorBidi" w:hAnsiTheme="majorBidi" w:cstheme="majorBidi"/>
          <w:sz w:val="24"/>
          <w:szCs w:val="24"/>
        </w:rPr>
        <w:t>:</w:t>
      </w:r>
      <w:r w:rsidRPr="00205EE9">
        <w:rPr>
          <w:rFonts w:asciiTheme="majorBidi" w:eastAsia="Times New Roman" w:hAnsiTheme="majorBidi" w:cstheme="majorBidi"/>
          <w:sz w:val="24"/>
          <w:szCs w:val="24"/>
          <w:lang w:eastAsia="fr-FR"/>
        </w:rPr>
        <w:t>un motocycle dont la cylindrée est ≤ 125 cm³ et/ou une puissance≤ 15 kw.</w:t>
      </w:r>
    </w:p>
    <w:p w:rsidR="001D609D" w:rsidRPr="00205EE9" w:rsidRDefault="001D609D" w:rsidP="00620C58">
      <w:pPr>
        <w:shd w:val="clear" w:color="auto" w:fill="FFFFFF"/>
        <w:spacing w:before="100" w:beforeAutospacing="1" w:after="100" w:afterAutospacing="1" w:line="240" w:lineRule="auto"/>
        <w:ind w:left="720"/>
        <w:jc w:val="both"/>
        <w:rPr>
          <w:rFonts w:ascii="Segoe UI" w:eastAsia="Times New Roman" w:hAnsi="Segoe UI" w:cs="Segoe UI"/>
          <w:color w:val="8599B7"/>
          <w:sz w:val="24"/>
          <w:szCs w:val="24"/>
          <w:lang w:eastAsia="fr-FR"/>
        </w:rPr>
      </w:pPr>
      <w:r w:rsidRPr="00205EE9">
        <w:rPr>
          <w:rFonts w:asciiTheme="majorBidi" w:hAnsiTheme="majorBidi" w:cstheme="majorBidi"/>
          <w:b/>
          <w:bCs/>
          <w:color w:val="E36C0A" w:themeColor="accent6" w:themeShade="BF"/>
          <w:sz w:val="24"/>
          <w:szCs w:val="24"/>
        </w:rPr>
        <w:t xml:space="preserve">Le permis de catégorie A  permet de </w:t>
      </w:r>
      <w:r w:rsidR="00620C58" w:rsidRPr="00620C58">
        <w:rPr>
          <w:rFonts w:asciiTheme="majorBidi" w:hAnsiTheme="majorBidi" w:cstheme="majorBidi"/>
          <w:b/>
          <w:bCs/>
          <w:color w:val="E36C0A" w:themeColor="accent6" w:themeShade="BF"/>
          <w:sz w:val="24"/>
          <w:szCs w:val="24"/>
        </w:rPr>
        <w:t>conduire</w:t>
      </w:r>
      <w:r w:rsidR="00D14C3F" w:rsidRPr="00205EE9">
        <w:rPr>
          <w:rFonts w:asciiTheme="majorBidi" w:hAnsiTheme="majorBidi" w:cstheme="majorBidi"/>
          <w:sz w:val="24"/>
          <w:szCs w:val="24"/>
        </w:rPr>
        <w:t>:</w:t>
      </w:r>
      <w:r w:rsidRPr="00205EE9">
        <w:rPr>
          <w:rFonts w:asciiTheme="majorBidi" w:eastAsia="Times New Roman" w:hAnsiTheme="majorBidi" w:cstheme="majorBidi"/>
          <w:sz w:val="24"/>
          <w:szCs w:val="24"/>
          <w:lang w:eastAsia="fr-FR"/>
        </w:rPr>
        <w:t>un motocycle de cylindrée &gt;125 cm³ avec une puissance ≤73.6 kw avec ou sans side-car.</w:t>
      </w:r>
    </w:p>
    <w:p w:rsidR="004F5CAE" w:rsidRDefault="004F5CAE" w:rsidP="00205EE9">
      <w:pPr>
        <w:pStyle w:val="NormalWeb"/>
        <w:shd w:val="clear" w:color="auto" w:fill="FFFFFF"/>
        <w:spacing w:before="0" w:beforeAutospacing="0"/>
        <w:ind w:left="720"/>
        <w:jc w:val="both"/>
        <w:rPr>
          <w:rFonts w:asciiTheme="majorBidi" w:hAnsiTheme="majorBidi" w:cstheme="majorBidi"/>
          <w:b/>
          <w:bCs/>
          <w:color w:val="E36C0A" w:themeColor="accent6" w:themeShade="BF"/>
        </w:rPr>
      </w:pPr>
    </w:p>
    <w:p w:rsidR="00D14C3F" w:rsidRPr="00205EE9" w:rsidRDefault="001D609D" w:rsidP="00620C58">
      <w:pPr>
        <w:pStyle w:val="NormalWeb"/>
        <w:shd w:val="clear" w:color="auto" w:fill="FFFFFF"/>
        <w:spacing w:before="0" w:beforeAutospacing="0"/>
        <w:ind w:left="720"/>
        <w:jc w:val="both"/>
        <w:rPr>
          <w:rFonts w:ascii="Segoe UI" w:hAnsi="Segoe UI" w:cs="Segoe UI"/>
          <w:color w:val="8599B7"/>
        </w:rPr>
      </w:pPr>
      <w:r w:rsidRPr="00205EE9">
        <w:rPr>
          <w:rFonts w:asciiTheme="majorBidi" w:hAnsiTheme="majorBidi" w:cstheme="majorBidi"/>
          <w:b/>
          <w:bCs/>
          <w:color w:val="E36C0A" w:themeColor="accent6" w:themeShade="BF"/>
        </w:rPr>
        <w:t xml:space="preserve">Le permis de catégorie B permet de </w:t>
      </w:r>
      <w:r w:rsidR="00620C58" w:rsidRPr="00620C58">
        <w:rPr>
          <w:rFonts w:asciiTheme="majorBidi" w:hAnsiTheme="majorBidi" w:cstheme="majorBidi"/>
          <w:b/>
          <w:bCs/>
          <w:color w:val="E36C0A" w:themeColor="accent6" w:themeShade="BF"/>
        </w:rPr>
        <w:t>conduire</w:t>
      </w:r>
      <w:r w:rsidR="00D14C3F" w:rsidRPr="00205EE9">
        <w:rPr>
          <w:rFonts w:asciiTheme="majorBidi" w:hAnsiTheme="majorBidi" w:cstheme="majorBidi"/>
        </w:rPr>
        <w:t xml:space="preserve">:                 </w:t>
      </w:r>
    </w:p>
    <w:p w:rsidR="001D609D" w:rsidRPr="00205EE9" w:rsidRDefault="001D609D" w:rsidP="003D1681">
      <w:pPr>
        <w:pStyle w:val="NormalWeb"/>
        <w:numPr>
          <w:ilvl w:val="0"/>
          <w:numId w:val="1"/>
        </w:numPr>
        <w:shd w:val="clear" w:color="auto" w:fill="FFFFFF"/>
        <w:spacing w:before="0" w:beforeAutospacing="0"/>
        <w:jc w:val="both"/>
        <w:rPr>
          <w:rFonts w:ascii="Segoe UI" w:hAnsi="Segoe UI" w:cs="Segoe UI"/>
          <w:color w:val="8599B7"/>
        </w:rPr>
      </w:pPr>
      <w:r w:rsidRPr="00205EE9">
        <w:rPr>
          <w:rFonts w:asciiTheme="majorBidi" w:hAnsiTheme="majorBidi" w:cstheme="majorBidi"/>
        </w:rPr>
        <w:t>les véhicules automobiles de  transport de personnes à 9 places assises au maximum (conducteur compris)  et de transport de marchandises dont  PTAC ≤ 3,5 tonnes.</w:t>
      </w:r>
    </w:p>
    <w:p w:rsidR="001D609D" w:rsidRPr="00205EE9" w:rsidRDefault="001D609D" w:rsidP="003D1681">
      <w:pPr>
        <w:pStyle w:val="Paragraphedeliste"/>
        <w:numPr>
          <w:ilvl w:val="0"/>
          <w:numId w:val="1"/>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b/>
          <w:bCs/>
          <w:sz w:val="24"/>
          <w:szCs w:val="24"/>
          <w:lang w:eastAsia="fr-FR"/>
        </w:rPr>
        <w:t xml:space="preserve">Quadricycle lourd à moteur: </w:t>
      </w:r>
      <w:r w:rsidRPr="00205EE9">
        <w:rPr>
          <w:rFonts w:asciiTheme="majorBidi" w:eastAsia="Times New Roman" w:hAnsiTheme="majorBidi" w:cstheme="majorBidi"/>
          <w:sz w:val="24"/>
          <w:szCs w:val="24"/>
          <w:lang w:eastAsia="fr-FR"/>
        </w:rPr>
        <w:t>Quadricycle non léger à moteur ayant :</w:t>
      </w:r>
      <w:r w:rsidR="00262C93" w:rsidRPr="00205EE9">
        <w:rPr>
          <w:rFonts w:asciiTheme="majorBidi" w:eastAsia="Times New Roman" w:hAnsiTheme="majorBidi" w:cstheme="majorBidi"/>
          <w:sz w:val="24"/>
          <w:szCs w:val="24"/>
          <w:lang w:val="en-US" w:eastAsia="fr-FR"/>
        </w:rPr>
        <w:t xml:space="preserve"> Puissance </w:t>
      </w:r>
      <w:r w:rsidR="00262C93" w:rsidRPr="00205EE9">
        <w:rPr>
          <w:rFonts w:asciiTheme="majorBidi" w:eastAsia="Times New Roman" w:hAnsiTheme="majorBidi" w:cstheme="majorBidi"/>
          <w:sz w:val="24"/>
          <w:szCs w:val="24"/>
          <w:lang w:eastAsia="fr-FR"/>
        </w:rPr>
        <w:t>≤</w:t>
      </w:r>
      <w:r w:rsidR="00262C93" w:rsidRPr="00205EE9">
        <w:rPr>
          <w:rFonts w:asciiTheme="majorBidi" w:eastAsia="Times New Roman" w:hAnsiTheme="majorBidi" w:cstheme="majorBidi"/>
          <w:sz w:val="24"/>
          <w:szCs w:val="24"/>
          <w:lang w:val="en-US" w:eastAsia="fr-FR"/>
        </w:rPr>
        <w:t> 15 kw et  Poids à vide ≤ 550 kg.</w:t>
      </w:r>
    </w:p>
    <w:p w:rsidR="00262C93" w:rsidRPr="00205EE9" w:rsidRDefault="001D609D" w:rsidP="003D1681">
      <w:pPr>
        <w:numPr>
          <w:ilvl w:val="0"/>
          <w:numId w:val="1"/>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sz w:val="24"/>
          <w:szCs w:val="24"/>
          <w:lang w:val="en-US" w:eastAsia="fr-FR"/>
        </w:rPr>
        <w:t>Tricycle à motor:</w:t>
      </w:r>
      <w:r w:rsidR="00262C93" w:rsidRPr="00205EE9">
        <w:rPr>
          <w:rFonts w:asciiTheme="majorBidi" w:eastAsia="Times New Roman" w:hAnsiTheme="majorBidi" w:cstheme="majorBidi"/>
          <w:sz w:val="24"/>
          <w:szCs w:val="24"/>
          <w:lang w:eastAsia="fr-FR"/>
        </w:rPr>
        <w:t>Tout véhicule qui a trois roues (autres que les cyclomoteurs), dont le poids à vide ≤ 1000 kg.</w:t>
      </w:r>
    </w:p>
    <w:p w:rsidR="00262C93" w:rsidRPr="00205EE9" w:rsidRDefault="001D609D" w:rsidP="003D1681">
      <w:pPr>
        <w:numPr>
          <w:ilvl w:val="0"/>
          <w:numId w:val="1"/>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b/>
          <w:bCs/>
          <w:sz w:val="24"/>
          <w:szCs w:val="24"/>
          <w:lang w:val="en-US" w:eastAsia="fr-FR"/>
        </w:rPr>
        <w:t xml:space="preserve">Tricycle </w:t>
      </w:r>
      <w:r w:rsidR="00262C93" w:rsidRPr="00205EE9">
        <w:rPr>
          <w:rFonts w:asciiTheme="majorBidi" w:eastAsia="Times New Roman" w:hAnsiTheme="majorBidi" w:cstheme="majorBidi"/>
          <w:b/>
          <w:bCs/>
          <w:sz w:val="24"/>
          <w:szCs w:val="24"/>
          <w:lang w:val="en-US" w:eastAsia="fr-FR"/>
        </w:rPr>
        <w:t>Léger</w:t>
      </w:r>
      <w:r w:rsidRPr="00205EE9">
        <w:rPr>
          <w:rFonts w:asciiTheme="majorBidi" w:eastAsia="Times New Roman" w:hAnsiTheme="majorBidi" w:cstheme="majorBidi"/>
          <w:b/>
          <w:bCs/>
          <w:sz w:val="24"/>
          <w:szCs w:val="24"/>
          <w:lang w:val="en-US" w:eastAsia="fr-FR"/>
        </w:rPr>
        <w:t xml:space="preserve"> à </w:t>
      </w:r>
      <w:r w:rsidR="00262C93" w:rsidRPr="00205EE9">
        <w:rPr>
          <w:rFonts w:asciiTheme="majorBidi" w:eastAsia="Times New Roman" w:hAnsiTheme="majorBidi" w:cstheme="majorBidi"/>
          <w:b/>
          <w:bCs/>
          <w:sz w:val="24"/>
          <w:szCs w:val="24"/>
          <w:lang w:val="en-US" w:eastAsia="fr-FR"/>
        </w:rPr>
        <w:t>motor</w:t>
      </w:r>
      <w:r w:rsidRPr="00205EE9">
        <w:rPr>
          <w:rFonts w:asciiTheme="majorBidi" w:eastAsia="Times New Roman" w:hAnsiTheme="majorBidi" w:cstheme="majorBidi"/>
          <w:b/>
          <w:bCs/>
          <w:sz w:val="24"/>
          <w:szCs w:val="24"/>
          <w:lang w:val="en-US" w:eastAsia="fr-FR"/>
        </w:rPr>
        <w:t>:</w:t>
      </w:r>
      <w:r w:rsidR="00262C93" w:rsidRPr="00205EE9">
        <w:rPr>
          <w:rFonts w:asciiTheme="majorBidi" w:eastAsia="Times New Roman" w:hAnsiTheme="majorBidi" w:cstheme="majorBidi"/>
          <w:sz w:val="24"/>
          <w:szCs w:val="24"/>
          <w:lang w:eastAsia="fr-FR"/>
        </w:rPr>
        <w:t xml:space="preserve"> Puissance≤15 kw ou cylindrée ≤ 125 cm3.</w:t>
      </w:r>
    </w:p>
    <w:p w:rsidR="00262C93" w:rsidRPr="00205EE9" w:rsidRDefault="001D609D" w:rsidP="003D1681">
      <w:pPr>
        <w:numPr>
          <w:ilvl w:val="0"/>
          <w:numId w:val="1"/>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sz w:val="24"/>
          <w:szCs w:val="24"/>
          <w:lang w:eastAsia="fr-FR"/>
        </w:rPr>
        <w:t>Véhicules agricoles ou forestiers à moteur et  engins de travaux publics à moteur et engins spéciaux à moteur, empruntant la voie publique, dont le PTAC est ≤  3.500 Kg</w:t>
      </w:r>
      <w:r w:rsidR="00262C93" w:rsidRPr="00205EE9">
        <w:rPr>
          <w:rFonts w:asciiTheme="majorBidi" w:eastAsia="Times New Roman" w:hAnsiTheme="majorBidi" w:cstheme="majorBidi"/>
          <w:sz w:val="24"/>
          <w:szCs w:val="24"/>
          <w:lang w:eastAsia="fr-FR"/>
        </w:rPr>
        <w:t>.</w:t>
      </w:r>
    </w:p>
    <w:p w:rsidR="00262C93" w:rsidRPr="00205EE9" w:rsidRDefault="00262C93" w:rsidP="00205EE9">
      <w:pPr>
        <w:pStyle w:val="Titre3"/>
        <w:shd w:val="clear" w:color="auto" w:fill="FFFFFF"/>
        <w:spacing w:before="0"/>
        <w:ind w:left="720"/>
        <w:rPr>
          <w:rFonts w:asciiTheme="majorBidi" w:hAnsiTheme="majorBidi"/>
          <w:color w:val="auto"/>
          <w:sz w:val="24"/>
          <w:szCs w:val="24"/>
        </w:rPr>
      </w:pPr>
      <w:r w:rsidRPr="00205EE9">
        <w:rPr>
          <w:rFonts w:asciiTheme="majorBidi" w:hAnsiTheme="majorBidi"/>
          <w:color w:val="E36C0A" w:themeColor="accent6" w:themeShade="BF"/>
          <w:sz w:val="24"/>
          <w:szCs w:val="24"/>
        </w:rPr>
        <w:t>Le permis de catégorie C permet de conduite</w:t>
      </w:r>
      <w:r w:rsidR="00D14C3F" w:rsidRPr="00205EE9">
        <w:rPr>
          <w:rFonts w:asciiTheme="majorBidi" w:hAnsiTheme="majorBidi"/>
          <w:color w:val="E36C0A" w:themeColor="accent6" w:themeShade="BF"/>
          <w:sz w:val="24"/>
          <w:szCs w:val="24"/>
        </w:rPr>
        <w:t> </w:t>
      </w:r>
      <w:r w:rsidR="00D14C3F" w:rsidRPr="00205EE9">
        <w:rPr>
          <w:rFonts w:asciiTheme="majorBidi" w:hAnsiTheme="majorBidi"/>
          <w:color w:val="auto"/>
          <w:sz w:val="24"/>
          <w:szCs w:val="24"/>
        </w:rPr>
        <w:t>:</w:t>
      </w:r>
    </w:p>
    <w:p w:rsidR="00D14C3F" w:rsidRPr="00205EE9" w:rsidRDefault="00D14C3F" w:rsidP="003D1681">
      <w:pPr>
        <w:numPr>
          <w:ilvl w:val="0"/>
          <w:numId w:val="2"/>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sz w:val="24"/>
          <w:szCs w:val="24"/>
          <w:lang w:eastAsia="fr-FR"/>
        </w:rPr>
        <w:t>Les véhicules automobiles affectés au transport de marchandises dont le PTAC &gt;3500 kg</w:t>
      </w:r>
    </w:p>
    <w:p w:rsidR="00D14C3F" w:rsidRPr="00205EE9" w:rsidRDefault="00D14C3F" w:rsidP="003D1681">
      <w:pPr>
        <w:numPr>
          <w:ilvl w:val="0"/>
          <w:numId w:val="2"/>
        </w:numPr>
        <w:shd w:val="clear" w:color="auto" w:fill="FFFFFF"/>
        <w:spacing w:before="100" w:beforeAutospacing="1" w:after="100" w:afterAutospacing="1" w:line="240" w:lineRule="auto"/>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sz w:val="24"/>
          <w:szCs w:val="24"/>
          <w:lang w:eastAsia="fr-FR"/>
        </w:rPr>
        <w:t>Véhicules agricoles à moteur, véhicules forestiers à moteur, engins de travaux publics à moteur et engins spéciaux à moteur, empruntant la voie publique, dont le PTAC&gt;3500 kg</w:t>
      </w:r>
    </w:p>
    <w:p w:rsidR="00D14C3F" w:rsidRPr="00205EE9" w:rsidRDefault="00D14C3F" w:rsidP="00D14C3F">
      <w:pPr>
        <w:shd w:val="clear" w:color="auto" w:fill="FFFFFF"/>
        <w:spacing w:after="100" w:afterAutospacing="1" w:line="240" w:lineRule="auto"/>
        <w:ind w:left="360"/>
        <w:jc w:val="both"/>
        <w:rPr>
          <w:rFonts w:asciiTheme="majorBidi" w:eastAsia="Times New Roman" w:hAnsiTheme="majorBidi" w:cstheme="majorBidi"/>
          <w:sz w:val="24"/>
          <w:szCs w:val="24"/>
          <w:lang w:eastAsia="fr-FR"/>
        </w:rPr>
      </w:pPr>
      <w:r w:rsidRPr="00205EE9">
        <w:rPr>
          <w:rFonts w:asciiTheme="majorBidi" w:eastAsia="Times New Roman" w:hAnsiTheme="majorBidi" w:cstheme="majorBidi"/>
          <w:sz w:val="24"/>
          <w:szCs w:val="24"/>
          <w:lang w:eastAsia="fr-FR"/>
        </w:rPr>
        <w:t xml:space="preserve">Les véhicules de cette catégorie peuvent être attelés à une remorque dont le poids total en charge autorisé n'excède pas 750 </w:t>
      </w:r>
      <w:r w:rsidR="007430C0" w:rsidRPr="00205EE9">
        <w:rPr>
          <w:rFonts w:asciiTheme="majorBidi" w:eastAsia="Times New Roman" w:hAnsiTheme="majorBidi" w:cstheme="majorBidi"/>
          <w:sz w:val="24"/>
          <w:szCs w:val="24"/>
          <w:lang w:eastAsia="fr-FR"/>
        </w:rPr>
        <w:t>Kg.</w:t>
      </w:r>
    </w:p>
    <w:p w:rsidR="007430C0" w:rsidRPr="00205EE9" w:rsidRDefault="007430C0" w:rsidP="00620C58">
      <w:pPr>
        <w:pStyle w:val="Paragraphedeliste"/>
        <w:shd w:val="clear" w:color="auto" w:fill="FFFFFF"/>
        <w:spacing w:after="100" w:afterAutospacing="1" w:line="240" w:lineRule="auto"/>
        <w:jc w:val="both"/>
        <w:rPr>
          <w:rFonts w:asciiTheme="majorBidi" w:eastAsia="Times New Roman" w:hAnsiTheme="majorBidi" w:cstheme="majorBidi"/>
          <w:sz w:val="24"/>
          <w:szCs w:val="24"/>
          <w:lang w:eastAsia="fr-FR"/>
        </w:rPr>
      </w:pPr>
      <w:r w:rsidRPr="00205EE9">
        <w:rPr>
          <w:rFonts w:asciiTheme="majorBidi" w:hAnsiTheme="majorBidi"/>
          <w:b/>
          <w:bCs/>
          <w:color w:val="E36C0A" w:themeColor="accent6" w:themeShade="BF"/>
          <w:sz w:val="24"/>
          <w:szCs w:val="24"/>
        </w:rPr>
        <w:t xml:space="preserve">Le permis de catégorie D permet de </w:t>
      </w:r>
      <w:r w:rsidR="00620C58" w:rsidRPr="00620C58">
        <w:rPr>
          <w:rFonts w:asciiTheme="majorBidi" w:hAnsiTheme="majorBidi"/>
          <w:b/>
          <w:bCs/>
          <w:color w:val="E36C0A" w:themeColor="accent6" w:themeShade="BF"/>
          <w:sz w:val="24"/>
          <w:szCs w:val="24"/>
        </w:rPr>
        <w:t>conduire</w:t>
      </w:r>
      <w:r w:rsidRPr="00205EE9">
        <w:rPr>
          <w:rFonts w:asciiTheme="majorBidi" w:hAnsiTheme="majorBidi"/>
          <w:sz w:val="24"/>
          <w:szCs w:val="24"/>
        </w:rPr>
        <w:t>:</w:t>
      </w:r>
    </w:p>
    <w:p w:rsidR="007430C0" w:rsidRPr="00205EE9" w:rsidRDefault="007430C0" w:rsidP="003D1681">
      <w:pPr>
        <w:numPr>
          <w:ilvl w:val="0"/>
          <w:numId w:val="3"/>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205EE9">
        <w:rPr>
          <w:rFonts w:asciiTheme="majorBidi" w:eastAsia="Times New Roman" w:hAnsiTheme="majorBidi" w:cstheme="majorBidi"/>
          <w:color w:val="000000" w:themeColor="text1"/>
          <w:sz w:val="24"/>
          <w:szCs w:val="24"/>
          <w:lang w:eastAsia="fr-FR"/>
        </w:rPr>
        <w:t>Véhicules automobiles affectés au transport de personnes comportant, outre le siège du conducteur, plus de 8 places assises.</w:t>
      </w:r>
    </w:p>
    <w:p w:rsidR="007430C0" w:rsidRPr="00205EE9" w:rsidRDefault="007430C0" w:rsidP="003D1681">
      <w:pPr>
        <w:numPr>
          <w:ilvl w:val="0"/>
          <w:numId w:val="3"/>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205EE9">
        <w:rPr>
          <w:rFonts w:asciiTheme="majorBidi" w:eastAsia="Times New Roman" w:hAnsiTheme="majorBidi" w:cstheme="majorBidi"/>
          <w:color w:val="000000" w:themeColor="text1"/>
          <w:sz w:val="24"/>
          <w:szCs w:val="24"/>
          <w:lang w:eastAsia="fr-FR"/>
        </w:rPr>
        <w:t>Aux véhicules automobiles de cette catégorie peut être attelée une remorque dont PTAC  ≤ 750 kg.</w:t>
      </w:r>
    </w:p>
    <w:p w:rsidR="007430C0" w:rsidRPr="00205EE9" w:rsidRDefault="007430C0" w:rsidP="00620C58">
      <w:pPr>
        <w:pStyle w:val="Paragraphedeliste"/>
        <w:shd w:val="clear" w:color="auto" w:fill="FFFFFF"/>
        <w:spacing w:after="100" w:afterAutospacing="1" w:line="240" w:lineRule="auto"/>
        <w:jc w:val="both"/>
        <w:rPr>
          <w:rFonts w:asciiTheme="majorBidi" w:eastAsia="Times New Roman" w:hAnsiTheme="majorBidi" w:cstheme="majorBidi"/>
          <w:sz w:val="24"/>
          <w:szCs w:val="24"/>
          <w:lang w:eastAsia="fr-FR"/>
        </w:rPr>
      </w:pPr>
      <w:r w:rsidRPr="00205EE9">
        <w:rPr>
          <w:rFonts w:asciiTheme="majorBidi" w:hAnsiTheme="majorBidi"/>
          <w:b/>
          <w:bCs/>
          <w:color w:val="E36C0A" w:themeColor="accent6" w:themeShade="BF"/>
          <w:sz w:val="24"/>
          <w:szCs w:val="24"/>
        </w:rPr>
        <w:t xml:space="preserve">Le permis de catégorie EB permet de </w:t>
      </w:r>
      <w:r w:rsidR="00620C58" w:rsidRPr="00620C58">
        <w:rPr>
          <w:rFonts w:asciiTheme="majorBidi" w:hAnsiTheme="majorBidi"/>
          <w:b/>
          <w:bCs/>
          <w:color w:val="E36C0A" w:themeColor="accent6" w:themeShade="BF"/>
          <w:sz w:val="24"/>
          <w:szCs w:val="24"/>
        </w:rPr>
        <w:t>conduire</w:t>
      </w:r>
      <w:r w:rsidRPr="00205EE9">
        <w:rPr>
          <w:rFonts w:asciiTheme="majorBidi" w:hAnsiTheme="majorBidi"/>
          <w:sz w:val="24"/>
          <w:szCs w:val="24"/>
        </w:rPr>
        <w:t>:</w:t>
      </w:r>
    </w:p>
    <w:p w:rsidR="007430C0" w:rsidRPr="00205EE9" w:rsidRDefault="007430C0" w:rsidP="003D1681">
      <w:pPr>
        <w:numPr>
          <w:ilvl w:val="0"/>
          <w:numId w:val="4"/>
        </w:numPr>
        <w:shd w:val="clear" w:color="auto" w:fill="FFFFFF"/>
        <w:spacing w:before="100" w:beforeAutospacing="1" w:after="100" w:afterAutospacing="1" w:line="240" w:lineRule="auto"/>
        <w:ind w:left="1134"/>
        <w:jc w:val="both"/>
        <w:rPr>
          <w:rFonts w:ascii="Segoe UI" w:eastAsia="Times New Roman" w:hAnsi="Segoe UI" w:cs="Segoe UI"/>
          <w:color w:val="000000" w:themeColor="text1"/>
          <w:sz w:val="24"/>
          <w:szCs w:val="24"/>
          <w:lang w:eastAsia="fr-FR"/>
        </w:rPr>
      </w:pPr>
      <w:r w:rsidRPr="00205EE9">
        <w:rPr>
          <w:rFonts w:ascii="Segoe UI" w:eastAsia="Times New Roman" w:hAnsi="Segoe UI" w:cs="Segoe UI"/>
          <w:color w:val="000000" w:themeColor="text1"/>
          <w:sz w:val="24"/>
          <w:szCs w:val="24"/>
          <w:lang w:eastAsia="fr-FR"/>
        </w:rPr>
        <w:t>Les véhicules relevant de la catégorie «B » attelés d’une remorque dont le   PTAC &gt; 750 kg lorsque :</w:t>
      </w:r>
    </w:p>
    <w:p w:rsidR="007430C0" w:rsidRPr="00205EE9" w:rsidRDefault="007430C0" w:rsidP="003D1681">
      <w:pPr>
        <w:pStyle w:val="Paragraphedeliste"/>
        <w:numPr>
          <w:ilvl w:val="0"/>
          <w:numId w:val="5"/>
        </w:numPr>
        <w:shd w:val="clear" w:color="auto" w:fill="FFFFFF"/>
        <w:spacing w:before="100" w:beforeAutospacing="1" w:after="100" w:afterAutospacing="1" w:line="240" w:lineRule="auto"/>
        <w:jc w:val="both"/>
        <w:rPr>
          <w:rFonts w:ascii="Segoe UI" w:eastAsia="Times New Roman" w:hAnsi="Segoe UI" w:cs="Segoe UI"/>
          <w:color w:val="000000" w:themeColor="text1"/>
          <w:sz w:val="24"/>
          <w:szCs w:val="24"/>
          <w:lang w:eastAsia="fr-FR"/>
        </w:rPr>
      </w:pPr>
      <w:r w:rsidRPr="00205EE9">
        <w:rPr>
          <w:rFonts w:ascii="Segoe UI" w:eastAsia="Times New Roman" w:hAnsi="Segoe UI" w:cs="Segoe UI"/>
          <w:color w:val="000000" w:themeColor="text1"/>
          <w:sz w:val="24"/>
          <w:szCs w:val="24"/>
          <w:lang w:eastAsia="fr-FR"/>
        </w:rPr>
        <w:t>PTAC de la remorque &gt; au poids à vide du véhicule tracteur.</w:t>
      </w:r>
    </w:p>
    <w:p w:rsidR="007430C0" w:rsidRPr="00205EE9" w:rsidRDefault="007430C0" w:rsidP="003D1681">
      <w:pPr>
        <w:pStyle w:val="Paragraphedeliste"/>
        <w:numPr>
          <w:ilvl w:val="0"/>
          <w:numId w:val="5"/>
        </w:numPr>
        <w:shd w:val="clear" w:color="auto" w:fill="FFFFFF"/>
        <w:spacing w:before="100" w:beforeAutospacing="1" w:after="100" w:afterAutospacing="1" w:line="240" w:lineRule="auto"/>
        <w:jc w:val="both"/>
        <w:rPr>
          <w:rFonts w:ascii="Segoe UI" w:eastAsia="Times New Roman" w:hAnsi="Segoe UI" w:cs="Segoe UI"/>
          <w:color w:val="000000" w:themeColor="text1"/>
          <w:sz w:val="24"/>
          <w:szCs w:val="24"/>
          <w:lang w:eastAsia="fr-FR"/>
        </w:rPr>
      </w:pPr>
      <w:r w:rsidRPr="00205EE9">
        <w:rPr>
          <w:rFonts w:ascii="Segoe UI" w:eastAsia="Times New Roman" w:hAnsi="Segoe UI" w:cs="Segoe UI"/>
          <w:color w:val="000000" w:themeColor="text1"/>
          <w:sz w:val="24"/>
          <w:szCs w:val="24"/>
          <w:lang w:eastAsia="fr-FR"/>
        </w:rPr>
        <w:t xml:space="preserve">La somme des PTAC du véhicule tracteur avec la remorque est </w:t>
      </w:r>
    </w:p>
    <w:p w:rsidR="00EB4DB5" w:rsidRPr="00205EE9" w:rsidRDefault="007430C0" w:rsidP="00EB4DB5">
      <w:pPr>
        <w:pStyle w:val="Paragraphedeliste"/>
        <w:shd w:val="clear" w:color="auto" w:fill="FFFFFF"/>
        <w:spacing w:before="100" w:beforeAutospacing="1" w:after="100" w:afterAutospacing="1" w:line="240" w:lineRule="auto"/>
        <w:ind w:left="2590"/>
        <w:jc w:val="both"/>
        <w:rPr>
          <w:rFonts w:ascii="Segoe UI" w:eastAsia="Times New Roman" w:hAnsi="Segoe UI" w:cs="Segoe UI"/>
          <w:color w:val="000000" w:themeColor="text1"/>
          <w:sz w:val="24"/>
          <w:szCs w:val="24"/>
          <w:lang w:eastAsia="fr-FR"/>
        </w:rPr>
      </w:pPr>
      <w:r w:rsidRPr="00205EE9">
        <w:rPr>
          <w:rFonts w:ascii="Segoe UI" w:eastAsia="Times New Roman" w:hAnsi="Segoe UI" w:cs="Segoe UI"/>
          <w:color w:val="000000" w:themeColor="text1"/>
          <w:sz w:val="24"/>
          <w:szCs w:val="24"/>
          <w:lang w:eastAsia="fr-FR"/>
        </w:rPr>
        <w:t>&gt;  3500 kg</w:t>
      </w:r>
      <w:r w:rsidR="00EB4DB5" w:rsidRPr="00205EE9">
        <w:rPr>
          <w:rFonts w:ascii="Segoe UI" w:eastAsia="Times New Roman" w:hAnsi="Segoe UI" w:cs="Segoe UI"/>
          <w:color w:val="000000" w:themeColor="text1"/>
          <w:sz w:val="24"/>
          <w:szCs w:val="24"/>
          <w:lang w:eastAsia="fr-FR"/>
        </w:rPr>
        <w:t>.</w:t>
      </w:r>
    </w:p>
    <w:p w:rsidR="00EB4DB5" w:rsidRPr="00205EE9" w:rsidRDefault="00EB4DB5" w:rsidP="00620C58">
      <w:pPr>
        <w:shd w:val="clear" w:color="auto" w:fill="FFFFFF"/>
        <w:spacing w:before="100" w:beforeAutospacing="1" w:after="100" w:afterAutospacing="1" w:line="240" w:lineRule="auto"/>
        <w:ind w:left="720"/>
        <w:jc w:val="both"/>
        <w:rPr>
          <w:rFonts w:ascii="Segoe UI" w:eastAsia="Times New Roman" w:hAnsi="Segoe UI" w:cs="Segoe UI"/>
          <w:color w:val="8599B7"/>
          <w:sz w:val="24"/>
          <w:szCs w:val="24"/>
          <w:lang w:eastAsia="fr-FR"/>
        </w:rPr>
      </w:pPr>
      <w:r w:rsidRPr="00205EE9">
        <w:rPr>
          <w:rFonts w:asciiTheme="majorBidi" w:hAnsiTheme="majorBidi"/>
          <w:b/>
          <w:bCs/>
          <w:color w:val="E36C0A" w:themeColor="accent6" w:themeShade="BF"/>
          <w:sz w:val="24"/>
          <w:szCs w:val="24"/>
        </w:rPr>
        <w:t xml:space="preserve">Le permis de catégorie EC permet de </w:t>
      </w:r>
      <w:r w:rsidR="00620C58" w:rsidRPr="00620C58">
        <w:rPr>
          <w:rFonts w:asciiTheme="majorBidi" w:hAnsiTheme="majorBidi"/>
          <w:b/>
          <w:bCs/>
          <w:color w:val="E36C0A" w:themeColor="accent6" w:themeShade="BF"/>
          <w:sz w:val="24"/>
          <w:szCs w:val="24"/>
        </w:rPr>
        <w:t>conduire</w:t>
      </w:r>
      <w:r w:rsidRPr="00205EE9">
        <w:rPr>
          <w:rFonts w:asciiTheme="majorBidi" w:hAnsiTheme="majorBidi"/>
          <w:sz w:val="24"/>
          <w:szCs w:val="24"/>
        </w:rPr>
        <w:t>:</w:t>
      </w:r>
      <w:r w:rsidRPr="00205EE9">
        <w:rPr>
          <w:rFonts w:asciiTheme="majorBidi" w:eastAsia="Times New Roman" w:hAnsiTheme="majorBidi" w:cstheme="majorBidi"/>
          <w:color w:val="000000" w:themeColor="text1"/>
          <w:sz w:val="24"/>
          <w:szCs w:val="24"/>
          <w:lang w:eastAsia="fr-FR"/>
        </w:rPr>
        <w:t>Véhicules de la catégorie C + une remorque dont PTAC &gt; 750 kg.</w:t>
      </w:r>
    </w:p>
    <w:p w:rsidR="00824116" w:rsidRDefault="00EB4DB5" w:rsidP="00620C58">
      <w:pPr>
        <w:shd w:val="clear" w:color="auto" w:fill="FFFFFF"/>
        <w:spacing w:before="100" w:beforeAutospacing="1" w:after="100" w:afterAutospacing="1" w:line="240" w:lineRule="auto"/>
        <w:ind w:left="720"/>
        <w:jc w:val="both"/>
        <w:rPr>
          <w:rFonts w:asciiTheme="majorBidi" w:eastAsia="Times New Roman" w:hAnsiTheme="majorBidi" w:cstheme="majorBidi"/>
          <w:color w:val="000000" w:themeColor="text1"/>
          <w:sz w:val="24"/>
          <w:szCs w:val="24"/>
          <w:lang w:eastAsia="fr-FR"/>
        </w:rPr>
      </w:pPr>
      <w:r w:rsidRPr="00205EE9">
        <w:rPr>
          <w:rFonts w:asciiTheme="majorBidi" w:hAnsiTheme="majorBidi"/>
          <w:b/>
          <w:bCs/>
          <w:color w:val="E36C0A" w:themeColor="accent6" w:themeShade="BF"/>
          <w:sz w:val="24"/>
          <w:szCs w:val="24"/>
        </w:rPr>
        <w:t xml:space="preserve">Le permis de catégorie ED permet de </w:t>
      </w:r>
      <w:r w:rsidR="00620C58" w:rsidRPr="00620C58">
        <w:rPr>
          <w:rFonts w:asciiTheme="majorBidi" w:hAnsiTheme="majorBidi"/>
          <w:b/>
          <w:bCs/>
          <w:color w:val="E36C0A" w:themeColor="accent6" w:themeShade="BF"/>
          <w:sz w:val="24"/>
          <w:szCs w:val="24"/>
        </w:rPr>
        <w:t>conduire</w:t>
      </w:r>
      <w:r w:rsidRPr="00205EE9">
        <w:rPr>
          <w:rFonts w:ascii="Segoe UI" w:eastAsia="Times New Roman" w:hAnsi="Segoe UI" w:cs="Segoe UI"/>
          <w:color w:val="000000" w:themeColor="text1" w:themeShade="BF"/>
          <w:sz w:val="24"/>
          <w:szCs w:val="24"/>
          <w:lang w:eastAsia="fr-FR"/>
        </w:rPr>
        <w:t>:</w:t>
      </w:r>
      <w:r w:rsidRPr="00205EE9">
        <w:rPr>
          <w:rFonts w:asciiTheme="majorBidi" w:eastAsia="Times New Roman" w:hAnsiTheme="majorBidi" w:cstheme="majorBidi"/>
          <w:color w:val="000000" w:themeColor="text1"/>
          <w:sz w:val="24"/>
          <w:szCs w:val="24"/>
          <w:lang w:eastAsia="fr-FR"/>
        </w:rPr>
        <w:t>Véhicules de la catégorie D + une remorque dont PTAC &gt; 750 kg.</w:t>
      </w:r>
    </w:p>
    <w:p w:rsidR="004F5CAE" w:rsidRDefault="004F5CAE" w:rsidP="00824116">
      <w:pPr>
        <w:shd w:val="clear" w:color="auto" w:fill="FFFFFF"/>
        <w:spacing w:before="100" w:beforeAutospacing="1" w:after="100" w:afterAutospacing="1" w:line="240" w:lineRule="auto"/>
        <w:ind w:left="720"/>
        <w:jc w:val="both"/>
        <w:rPr>
          <w:rFonts w:ascii="Segoe UI" w:eastAsia="Times New Roman" w:hAnsi="Segoe UI" w:cs="Segoe UI"/>
          <w:color w:val="8599B7"/>
          <w:sz w:val="24"/>
          <w:szCs w:val="24"/>
          <w:lang w:eastAsia="fr-FR"/>
        </w:rPr>
      </w:pPr>
    </w:p>
    <w:p w:rsidR="00561664" w:rsidRDefault="00561664" w:rsidP="00824116">
      <w:pPr>
        <w:shd w:val="clear" w:color="auto" w:fill="FFFFFF"/>
        <w:spacing w:before="100" w:beforeAutospacing="1" w:after="100" w:afterAutospacing="1" w:line="240" w:lineRule="auto"/>
        <w:ind w:left="720"/>
        <w:jc w:val="both"/>
        <w:rPr>
          <w:rFonts w:ascii="Segoe UI" w:eastAsia="Times New Roman" w:hAnsi="Segoe UI" w:cs="Segoe UI"/>
          <w:color w:val="8599B7"/>
          <w:sz w:val="24"/>
          <w:szCs w:val="24"/>
          <w:lang w:eastAsia="fr-FR"/>
        </w:rPr>
      </w:pPr>
    </w:p>
    <w:p w:rsidR="00996AA0" w:rsidRDefault="004F5CAE" w:rsidP="00561664">
      <w:pPr>
        <w:shd w:val="clear" w:color="auto" w:fill="FFFFFF"/>
        <w:spacing w:before="100" w:beforeAutospacing="1" w:after="100" w:afterAutospacing="1" w:line="240" w:lineRule="auto"/>
        <w:ind w:left="851"/>
        <w:jc w:val="both"/>
        <w:rPr>
          <w:rFonts w:asciiTheme="majorBidi" w:eastAsia="Times New Roman" w:hAnsiTheme="majorBidi" w:cstheme="majorBidi"/>
          <w:b/>
          <w:bCs/>
          <w:i/>
          <w:iCs/>
          <w:color w:val="00B050"/>
          <w:sz w:val="28"/>
          <w:szCs w:val="28"/>
          <w:lang w:eastAsia="fr-FR"/>
        </w:rPr>
      </w:pPr>
      <w:r>
        <w:rPr>
          <w:rFonts w:asciiTheme="majorBidi" w:eastAsia="Times New Roman" w:hAnsiTheme="majorBidi" w:cstheme="majorBidi"/>
          <w:b/>
          <w:bCs/>
          <w:i/>
          <w:iCs/>
          <w:color w:val="00B050"/>
          <w:sz w:val="24"/>
          <w:szCs w:val="24"/>
          <w:lang w:eastAsia="fr-FR"/>
        </w:rPr>
        <w:t>I</w:t>
      </w:r>
      <w:r w:rsidR="00996AA0" w:rsidRPr="00205EE9">
        <w:rPr>
          <w:rFonts w:asciiTheme="majorBidi" w:eastAsia="Times New Roman" w:hAnsiTheme="majorBidi" w:cstheme="majorBidi"/>
          <w:b/>
          <w:bCs/>
          <w:i/>
          <w:iCs/>
          <w:color w:val="00B050"/>
          <w:sz w:val="24"/>
          <w:szCs w:val="24"/>
          <w:lang w:eastAsia="fr-FR"/>
        </w:rPr>
        <w:t>II</w:t>
      </w:r>
      <w:r w:rsidR="005861AA" w:rsidRPr="00205EE9">
        <w:rPr>
          <w:rFonts w:asciiTheme="majorBidi" w:eastAsia="Times New Roman" w:hAnsiTheme="majorBidi" w:cstheme="majorBidi"/>
          <w:b/>
          <w:bCs/>
          <w:i/>
          <w:iCs/>
          <w:color w:val="00B050"/>
          <w:sz w:val="24"/>
          <w:szCs w:val="24"/>
          <w:lang w:eastAsia="fr-FR"/>
        </w:rPr>
        <w:t>-</w:t>
      </w:r>
      <w:r w:rsidR="00996AA0" w:rsidRPr="00205EE9">
        <w:rPr>
          <w:rFonts w:asciiTheme="majorBidi" w:eastAsia="Times New Roman" w:hAnsiTheme="majorBidi" w:cstheme="majorBidi"/>
          <w:b/>
          <w:bCs/>
          <w:i/>
          <w:iCs/>
          <w:color w:val="00B050"/>
          <w:sz w:val="24"/>
          <w:szCs w:val="24"/>
          <w:lang w:eastAsia="fr-FR"/>
        </w:rPr>
        <w:t xml:space="preserve">2 Examen d’obtention le permis de conduire (première délivrance / extension) : </w:t>
      </w:r>
    </w:p>
    <w:p w:rsidR="00996AA0" w:rsidRPr="001A7DAA" w:rsidRDefault="006B7DFD" w:rsidP="00AF60BB">
      <w:pPr>
        <w:tabs>
          <w:tab w:val="left" w:pos="993"/>
          <w:tab w:val="left" w:pos="5850"/>
        </w:tabs>
        <w:ind w:left="1134"/>
        <w:rPr>
          <w:rFonts w:asciiTheme="majorBidi" w:eastAsia="Times New Roman" w:hAnsiTheme="majorBidi" w:cstheme="majorBidi"/>
          <w:b/>
          <w:bCs/>
          <w:i/>
          <w:iCs/>
          <w:color w:val="0070C0"/>
          <w:sz w:val="28"/>
          <w:szCs w:val="28"/>
          <w:lang w:eastAsia="fr-FR"/>
        </w:rPr>
      </w:pPr>
      <w:r>
        <w:rPr>
          <w:rFonts w:asciiTheme="majorBidi" w:eastAsia="Times New Roman" w:hAnsiTheme="majorBidi" w:cstheme="majorBidi"/>
          <w:b/>
          <w:bCs/>
          <w:i/>
          <w:iCs/>
          <w:color w:val="0070C0"/>
          <w:sz w:val="28"/>
          <w:szCs w:val="28"/>
          <w:lang w:eastAsia="fr-FR"/>
        </w:rPr>
        <w:t>a</w:t>
      </w:r>
      <w:r w:rsidR="00E8666A">
        <w:rPr>
          <w:rFonts w:asciiTheme="majorBidi" w:eastAsia="Times New Roman" w:hAnsiTheme="majorBidi" w:cstheme="majorBidi"/>
          <w:b/>
          <w:bCs/>
          <w:i/>
          <w:iCs/>
          <w:color w:val="0070C0"/>
          <w:sz w:val="28"/>
          <w:szCs w:val="28"/>
          <w:lang w:eastAsia="fr-FR"/>
        </w:rPr>
        <w:t>)</w:t>
      </w:r>
      <w:r w:rsidR="00996AA0" w:rsidRPr="001A7DAA">
        <w:rPr>
          <w:rFonts w:asciiTheme="majorBidi" w:eastAsia="Times New Roman" w:hAnsiTheme="majorBidi" w:cstheme="majorBidi"/>
          <w:b/>
          <w:bCs/>
          <w:i/>
          <w:iCs/>
          <w:color w:val="0070C0"/>
          <w:sz w:val="28"/>
          <w:szCs w:val="28"/>
          <w:lang w:eastAsia="fr-FR"/>
        </w:rPr>
        <w:t>Dossier permis de conduire (première délivrance / extension) :</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1. Un imprimé relatif à l’examen téléchargeable du système informatique, par les établissements de l’enseignement de la conduite, dûment renseigné et signé par le demandeur ;</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2. Un reçu de paiement des droits de timbre et de rémunération délivré par l’une des perceptions relevant de la Trésorerie Générale du Royaume ;</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3. Un justificatif de l’identité du demandeur et du lieu de sa résidence par la présentation:</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b/>
          <w:bCs/>
          <w:color w:val="000000" w:themeColor="text1"/>
          <w:sz w:val="24"/>
          <w:szCs w:val="24"/>
          <w:lang w:eastAsia="fr-FR"/>
        </w:rPr>
        <w:t>Les candidats marocains:</w:t>
      </w:r>
    </w:p>
    <w:p w:rsidR="00996AA0" w:rsidRPr="00C02F21" w:rsidRDefault="00996AA0" w:rsidP="003D1681">
      <w:pPr>
        <w:numPr>
          <w:ilvl w:val="0"/>
          <w:numId w:val="6"/>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Une copie de la carte d’identité nationale en cours de validité ou du passeport marocain en cours de validité</w:t>
      </w:r>
    </w:p>
    <w:p w:rsidR="00996AA0" w:rsidRPr="00C02F21" w:rsidRDefault="00996AA0" w:rsidP="003D1681">
      <w:pPr>
        <w:numPr>
          <w:ilvl w:val="0"/>
          <w:numId w:val="6"/>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Toutefois, les militaires en activité ou les ressortissants marocains résidents à l'étranger doivent compléter la demande par un certificat de résidence délivré, depuis moins de trois (3) mois, par  les services de la sûreté nationale ou de la gendarmerie royale ou par les autorités administratives locales, portant une adresse relevant de la juridiction territoriale du service chargé de la délivrance des permis de conduire auprès duquel la demande est déposée, lorsque l'adresse indiquée sur la carte nationale d'identité les concernant n'est pas du ressort territorial de ce service.</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b/>
          <w:bCs/>
          <w:color w:val="000000" w:themeColor="text1"/>
          <w:sz w:val="24"/>
          <w:szCs w:val="24"/>
          <w:lang w:eastAsia="fr-FR"/>
        </w:rPr>
        <w:t>Les candidats étrangers résidents au Maroc:</w:t>
      </w:r>
    </w:p>
    <w:p w:rsidR="00996AA0" w:rsidRPr="00C02F21" w:rsidRDefault="00996AA0" w:rsidP="003D1681">
      <w:pPr>
        <w:numPr>
          <w:ilvl w:val="0"/>
          <w:numId w:val="7"/>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Une copie du certificat d’immatriculation (carte de résidence) en cours de validité ou du récépissé de dépôt de la demande du certificat d’immatriculation de l’intéressé en cours de validité, accompagnée d’un certificat de résidence délivré depuis moins de 3 mois par les services de la sûreté nationale ou de la Gendarmerie Royale.</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4. Un certificat médical établi depuis moins de 3 mois par un médecin agrée attestant l’aptitude physique et mentale du candidat pour la catégorie sollicitée ; </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5. Une attestation de fin de formation pour la candidature à l’examen pour l’obtention de la catégorie sollicitée délivrée par un établissement d’enseignement de la conduite agrée;</w:t>
      </w:r>
    </w:p>
    <w:p w:rsidR="00996AA0" w:rsidRPr="00C02F21" w:rsidRDefault="00996AA0" w:rsidP="00996AA0">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C02F21">
        <w:rPr>
          <w:rFonts w:asciiTheme="majorBidi" w:eastAsia="Times New Roman" w:hAnsiTheme="majorBidi" w:cstheme="majorBidi"/>
          <w:color w:val="000000" w:themeColor="text1"/>
          <w:sz w:val="24"/>
          <w:szCs w:val="24"/>
          <w:lang w:eastAsia="fr-FR"/>
        </w:rPr>
        <w:t>6. Deux photos d’identités récentes de face, en couleur, de format 35x45 mm, sur fond bleu ;</w:t>
      </w:r>
    </w:p>
    <w:p w:rsidR="005861AA" w:rsidRPr="001A7DAA" w:rsidRDefault="00E8666A" w:rsidP="00E8666A">
      <w:pPr>
        <w:tabs>
          <w:tab w:val="left" w:pos="5850"/>
        </w:tabs>
        <w:ind w:left="851"/>
        <w:rPr>
          <w:rFonts w:asciiTheme="majorBidi" w:eastAsia="Times New Roman" w:hAnsiTheme="majorBidi" w:cstheme="majorBidi"/>
          <w:b/>
          <w:bCs/>
          <w:i/>
          <w:iCs/>
          <w:color w:val="0070C0"/>
          <w:sz w:val="28"/>
          <w:szCs w:val="28"/>
          <w:lang w:eastAsia="fr-FR"/>
        </w:rPr>
      </w:pPr>
      <w:r>
        <w:rPr>
          <w:rFonts w:asciiTheme="majorBidi" w:eastAsia="Times New Roman" w:hAnsiTheme="majorBidi" w:cstheme="majorBidi"/>
          <w:b/>
          <w:bCs/>
          <w:i/>
          <w:iCs/>
          <w:color w:val="0070C0"/>
          <w:sz w:val="28"/>
          <w:szCs w:val="28"/>
          <w:lang w:eastAsia="fr-FR"/>
        </w:rPr>
        <w:t xml:space="preserve">b) </w:t>
      </w:r>
      <w:r w:rsidR="005C241B" w:rsidRPr="001A7DAA">
        <w:rPr>
          <w:rFonts w:asciiTheme="majorBidi" w:eastAsia="Times New Roman" w:hAnsiTheme="majorBidi" w:cstheme="majorBidi"/>
          <w:b/>
          <w:bCs/>
          <w:i/>
          <w:iCs/>
          <w:color w:val="0070C0"/>
          <w:sz w:val="28"/>
          <w:szCs w:val="28"/>
          <w:lang w:eastAsia="fr-FR"/>
        </w:rPr>
        <w:t>Examen</w:t>
      </w:r>
      <w:r w:rsidR="004B6ABF" w:rsidRPr="001A7DAA">
        <w:rPr>
          <w:rFonts w:asciiTheme="majorBidi" w:eastAsia="Times New Roman" w:hAnsiTheme="majorBidi" w:cstheme="majorBidi"/>
          <w:b/>
          <w:bCs/>
          <w:i/>
          <w:iCs/>
          <w:color w:val="0070C0"/>
          <w:sz w:val="28"/>
          <w:szCs w:val="28"/>
          <w:lang w:eastAsia="fr-FR"/>
        </w:rPr>
        <w:t xml:space="preserve"> théorique d’obtention</w:t>
      </w:r>
      <w:r w:rsidR="00D60B09" w:rsidRPr="001A7DAA">
        <w:rPr>
          <w:rFonts w:asciiTheme="majorBidi" w:eastAsia="Times New Roman" w:hAnsiTheme="majorBidi" w:cstheme="majorBidi"/>
          <w:b/>
          <w:bCs/>
          <w:i/>
          <w:iCs/>
          <w:color w:val="0070C0"/>
          <w:sz w:val="28"/>
          <w:szCs w:val="28"/>
          <w:lang w:eastAsia="fr-FR"/>
        </w:rPr>
        <w:t xml:space="preserve"> (première délivrance / extension) </w:t>
      </w:r>
      <w:r w:rsidR="005861AA" w:rsidRPr="001A7DAA">
        <w:rPr>
          <w:rFonts w:asciiTheme="majorBidi" w:eastAsia="Times New Roman" w:hAnsiTheme="majorBidi" w:cstheme="majorBidi"/>
          <w:b/>
          <w:bCs/>
          <w:i/>
          <w:iCs/>
          <w:color w:val="0070C0"/>
          <w:sz w:val="28"/>
          <w:szCs w:val="28"/>
          <w:lang w:eastAsia="fr-FR"/>
        </w:rPr>
        <w:t>:</w:t>
      </w:r>
    </w:p>
    <w:p w:rsidR="00BE2386" w:rsidRDefault="00BE2386" w:rsidP="00732090">
      <w:pPr>
        <w:tabs>
          <w:tab w:val="left" w:pos="5850"/>
        </w:tabs>
        <w:ind w:firstLine="284"/>
        <w:rPr>
          <w:rFonts w:asciiTheme="majorBidi" w:hAnsiTheme="majorBidi" w:cstheme="majorBidi"/>
          <w:sz w:val="24"/>
          <w:szCs w:val="24"/>
        </w:rPr>
      </w:pPr>
      <w:r w:rsidRPr="00BE2386">
        <w:rPr>
          <w:rFonts w:asciiTheme="majorBidi" w:hAnsiTheme="majorBidi" w:cstheme="majorBidi"/>
          <w:b/>
          <w:bCs/>
          <w:sz w:val="24"/>
          <w:szCs w:val="24"/>
        </w:rPr>
        <w:t xml:space="preserve">Système de gestion de l’examen de permis de conduire </w:t>
      </w:r>
      <w:r w:rsidRPr="00BE2386">
        <w:rPr>
          <w:rFonts w:asciiTheme="majorBidi" w:hAnsiTheme="majorBidi" w:cstheme="majorBidi"/>
          <w:sz w:val="24"/>
          <w:szCs w:val="24"/>
        </w:rPr>
        <w:t>est mis à la disposition des centres d’immatriculation pour la gestion et le déroulement des examens de permis de conduire</w:t>
      </w:r>
    </w:p>
    <w:p w:rsidR="00D60B09" w:rsidRPr="004B6ABF" w:rsidRDefault="00D60B09" w:rsidP="006B739F">
      <w:pPr>
        <w:pStyle w:val="Titre3"/>
        <w:shd w:val="clear" w:color="auto" w:fill="FFFFFF"/>
        <w:spacing w:before="0"/>
        <w:ind w:firstLine="284"/>
        <w:rPr>
          <w:rFonts w:asciiTheme="majorBidi" w:hAnsiTheme="majorBidi"/>
          <w:b w:val="0"/>
          <w:bCs w:val="0"/>
          <w:color w:val="000000" w:themeColor="text1"/>
        </w:rPr>
      </w:pPr>
      <w:r w:rsidRPr="004B6ABF">
        <w:rPr>
          <w:rFonts w:asciiTheme="majorBidi" w:hAnsiTheme="majorBidi"/>
          <w:b w:val="0"/>
          <w:bCs w:val="0"/>
          <w:color w:val="000000" w:themeColor="text1"/>
        </w:rPr>
        <w:t>Epreuves théoriques de l’examen d’obtention du permis de conduire</w:t>
      </w:r>
    </w:p>
    <w:p w:rsidR="00D60B09" w:rsidRPr="00D60B09" w:rsidRDefault="00D60B09" w:rsidP="006B739F">
      <w:pPr>
        <w:shd w:val="clear" w:color="auto" w:fill="FFFFFF"/>
        <w:spacing w:after="100" w:afterAutospacing="1" w:line="240" w:lineRule="auto"/>
        <w:ind w:firstLine="284"/>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Cette épreuve théorique se déroule au service territorial de la NARSA (centre Immatriculateur) et comprend des questions triées au hasard de la base des données du système informatique :</w:t>
      </w:r>
    </w:p>
    <w:p w:rsidR="00D60B09" w:rsidRPr="00D60B09" w:rsidRDefault="00D60B09" w:rsidP="003D1681">
      <w:pPr>
        <w:numPr>
          <w:ilvl w:val="0"/>
          <w:numId w:val="13"/>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20 questions pour la catégorie  AM</w:t>
      </w:r>
    </w:p>
    <w:p w:rsidR="00D60B09" w:rsidRPr="00D60B09" w:rsidRDefault="00D60B09" w:rsidP="003D1681">
      <w:pPr>
        <w:numPr>
          <w:ilvl w:val="0"/>
          <w:numId w:val="13"/>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40 questions pour la catégorie  B</w:t>
      </w:r>
    </w:p>
    <w:p w:rsidR="00D60B09" w:rsidRPr="00D60B09" w:rsidRDefault="00D60B09" w:rsidP="003D1681">
      <w:pPr>
        <w:numPr>
          <w:ilvl w:val="0"/>
          <w:numId w:val="13"/>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46 questions pour les catégories  A1, A, C, D, EB, EC et ED</w:t>
      </w:r>
    </w:p>
    <w:p w:rsidR="00D60B09" w:rsidRPr="00D60B09" w:rsidRDefault="00D60B09" w:rsidP="006B739F">
      <w:pPr>
        <w:shd w:val="clear" w:color="auto" w:fill="FFFFFF"/>
        <w:spacing w:after="100" w:afterAutospacing="1" w:line="240" w:lineRule="auto"/>
        <w:ind w:firstLine="284"/>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Les candidats doivent se présenter le jour fixé à l’examen  munis de leurs identités et de leurs convocations fixant le jour et l’heure de l’examen théorique</w:t>
      </w:r>
      <w:r w:rsidR="006B739F">
        <w:rPr>
          <w:rFonts w:asciiTheme="majorBidi" w:eastAsia="Times New Roman" w:hAnsiTheme="majorBidi" w:cstheme="majorBidi"/>
          <w:color w:val="000000" w:themeColor="text1"/>
          <w:sz w:val="24"/>
          <w:szCs w:val="24"/>
          <w:lang w:eastAsia="fr-FR"/>
        </w:rPr>
        <w:t>,</w:t>
      </w:r>
    </w:p>
    <w:p w:rsidR="00D60B09" w:rsidRPr="00D60B09" w:rsidRDefault="00D60B09" w:rsidP="00D60B09">
      <w:pPr>
        <w:shd w:val="clear" w:color="auto" w:fill="FFFFFF"/>
        <w:spacing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La moyenne de réussite est :</w:t>
      </w:r>
    </w:p>
    <w:p w:rsidR="00D60B09" w:rsidRPr="00D60B09" w:rsidRDefault="00D60B09" w:rsidP="003D1681">
      <w:pPr>
        <w:numPr>
          <w:ilvl w:val="0"/>
          <w:numId w:val="14"/>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15/20pour la catégorie AM,</w:t>
      </w:r>
    </w:p>
    <w:p w:rsidR="00D60B09" w:rsidRPr="00D60B09" w:rsidRDefault="00D60B09" w:rsidP="003D1681">
      <w:pPr>
        <w:numPr>
          <w:ilvl w:val="0"/>
          <w:numId w:val="14"/>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 xml:space="preserve">32/40 pour la catégorie </w:t>
      </w:r>
      <w:r w:rsidR="004B6ABF" w:rsidRPr="004B6ABF">
        <w:rPr>
          <w:rFonts w:asciiTheme="majorBidi" w:eastAsia="Times New Roman" w:hAnsiTheme="majorBidi" w:cstheme="majorBidi"/>
          <w:color w:val="000000" w:themeColor="text1"/>
          <w:sz w:val="24"/>
          <w:szCs w:val="24"/>
          <w:lang w:eastAsia="fr-FR"/>
        </w:rPr>
        <w:t>B,</w:t>
      </w:r>
    </w:p>
    <w:p w:rsidR="00D60B09" w:rsidRPr="00D60B09" w:rsidRDefault="00D60B09" w:rsidP="003D1681">
      <w:pPr>
        <w:numPr>
          <w:ilvl w:val="0"/>
          <w:numId w:val="14"/>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et 38/46 pour les catégories A1, A, C, D, EB, EC et ED</w:t>
      </w:r>
    </w:p>
    <w:p w:rsidR="00D60B09" w:rsidRPr="00D60B09" w:rsidRDefault="00D60B09" w:rsidP="006B739F">
      <w:pPr>
        <w:shd w:val="clear" w:color="auto" w:fill="FFFFFF"/>
        <w:spacing w:after="100" w:afterAutospacing="1" w:line="240" w:lineRule="auto"/>
        <w:ind w:firstLine="284"/>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L’évaluation de l’épreuve théorique et l’annonce des résultats sont effectués de manière automatique par le système informatisé conçu à cette fin.</w:t>
      </w:r>
    </w:p>
    <w:p w:rsidR="00D60B09" w:rsidRPr="00D60B09" w:rsidRDefault="00D60B09" w:rsidP="006B739F">
      <w:pPr>
        <w:shd w:val="clear" w:color="auto" w:fill="FFFFFF"/>
        <w:spacing w:after="100" w:afterAutospacing="1" w:line="240" w:lineRule="auto"/>
        <w:ind w:firstLine="284"/>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En cas d’échec (score &lt; moyenne de réussite), le service territorial de la NARSA délivre au candidat une convocation pour repasser la nouvelle épreuve dans un délai de 15 jours à compter de la date de l’échec.</w:t>
      </w:r>
    </w:p>
    <w:p w:rsidR="00D60B09" w:rsidRDefault="00D60B09" w:rsidP="006B739F">
      <w:pPr>
        <w:shd w:val="clear" w:color="auto" w:fill="FFFFFF"/>
        <w:spacing w:after="100" w:afterAutospacing="1" w:line="240" w:lineRule="auto"/>
        <w:ind w:firstLine="284"/>
        <w:jc w:val="both"/>
        <w:rPr>
          <w:rFonts w:asciiTheme="majorBidi" w:eastAsia="Times New Roman" w:hAnsiTheme="majorBidi" w:cstheme="majorBidi"/>
          <w:color w:val="000000" w:themeColor="text1"/>
          <w:sz w:val="24"/>
          <w:szCs w:val="24"/>
          <w:lang w:eastAsia="fr-FR"/>
        </w:rPr>
      </w:pPr>
      <w:r w:rsidRPr="00D60B09">
        <w:rPr>
          <w:rFonts w:asciiTheme="majorBidi" w:eastAsia="Times New Roman" w:hAnsiTheme="majorBidi" w:cstheme="majorBidi"/>
          <w:color w:val="000000" w:themeColor="text1"/>
          <w:sz w:val="24"/>
          <w:szCs w:val="24"/>
          <w:lang w:eastAsia="fr-FR"/>
        </w:rPr>
        <w:t>En cas de réussite à l’épreuve théorique (score ≥ moyenne de réussite) le candidat est convoqué aux épreuves pratiques de l’examen</w:t>
      </w:r>
      <w:r w:rsidR="006B739F">
        <w:rPr>
          <w:rFonts w:asciiTheme="majorBidi" w:eastAsia="Times New Roman" w:hAnsiTheme="majorBidi" w:cstheme="majorBidi"/>
          <w:color w:val="000000" w:themeColor="text1"/>
          <w:sz w:val="24"/>
          <w:szCs w:val="24"/>
          <w:lang w:eastAsia="fr-FR"/>
        </w:rPr>
        <w:t>.</w:t>
      </w:r>
      <w:r w:rsidRPr="00D60B09">
        <w:rPr>
          <w:rFonts w:asciiTheme="majorBidi" w:eastAsia="Times New Roman" w:hAnsiTheme="majorBidi" w:cstheme="majorBidi"/>
          <w:color w:val="000000" w:themeColor="text1"/>
          <w:sz w:val="24"/>
          <w:szCs w:val="24"/>
          <w:lang w:eastAsia="fr-FR"/>
        </w:rPr>
        <w:t> </w:t>
      </w:r>
    </w:p>
    <w:p w:rsidR="00EC4439" w:rsidRPr="00E8666A" w:rsidRDefault="00E8666A" w:rsidP="00E8666A">
      <w:pPr>
        <w:tabs>
          <w:tab w:val="left" w:pos="567"/>
          <w:tab w:val="left" w:pos="5850"/>
        </w:tabs>
        <w:ind w:left="851"/>
        <w:rPr>
          <w:rFonts w:asciiTheme="majorBidi" w:eastAsia="Times New Roman" w:hAnsiTheme="majorBidi" w:cstheme="majorBidi"/>
          <w:b/>
          <w:bCs/>
          <w:i/>
          <w:iCs/>
          <w:color w:val="0070C0"/>
          <w:sz w:val="28"/>
          <w:szCs w:val="28"/>
          <w:lang w:eastAsia="fr-FR"/>
        </w:rPr>
      </w:pPr>
      <w:r>
        <w:rPr>
          <w:rFonts w:asciiTheme="majorBidi" w:eastAsia="Times New Roman" w:hAnsiTheme="majorBidi" w:cstheme="majorBidi"/>
          <w:b/>
          <w:bCs/>
          <w:i/>
          <w:iCs/>
          <w:color w:val="0070C0"/>
          <w:sz w:val="28"/>
          <w:szCs w:val="28"/>
          <w:lang w:eastAsia="fr-FR"/>
        </w:rPr>
        <w:t>c) Examen pratique</w:t>
      </w:r>
      <w:r w:rsidR="00EC4439" w:rsidRPr="00E8666A">
        <w:rPr>
          <w:rFonts w:asciiTheme="majorBidi" w:eastAsia="Times New Roman" w:hAnsiTheme="majorBidi" w:cstheme="majorBidi"/>
          <w:b/>
          <w:bCs/>
          <w:i/>
          <w:iCs/>
          <w:color w:val="0070C0"/>
          <w:sz w:val="28"/>
          <w:szCs w:val="28"/>
          <w:lang w:eastAsia="fr-FR"/>
        </w:rPr>
        <w:t xml:space="preserve"> d’obtention (première délivrance / extension) :</w:t>
      </w:r>
    </w:p>
    <w:p w:rsidR="00EC4439" w:rsidRDefault="00EC4439" w:rsidP="00EC4439">
      <w:pPr>
        <w:tabs>
          <w:tab w:val="left" w:pos="1630"/>
        </w:tabs>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 xml:space="preserve">• </w:t>
      </w:r>
      <w:r w:rsidRPr="008778B0">
        <w:rPr>
          <w:rFonts w:asciiTheme="majorBidi" w:eastAsia="Times New Roman" w:hAnsiTheme="majorBidi" w:cstheme="majorBidi"/>
          <w:sz w:val="24"/>
          <w:szCs w:val="24"/>
          <w:lang w:eastAsia="fr-FR"/>
        </w:rPr>
        <w:t>L’épreuve pratique pour l’obtention du permis de conduire comprend :</w:t>
      </w:r>
    </w:p>
    <w:p w:rsidR="00EC4439" w:rsidRPr="008778B0" w:rsidRDefault="00EC4439" w:rsidP="003D1681">
      <w:pPr>
        <w:pStyle w:val="Paragraphedeliste"/>
        <w:numPr>
          <w:ilvl w:val="0"/>
          <w:numId w:val="28"/>
        </w:numPr>
        <w:tabs>
          <w:tab w:val="left" w:pos="1630"/>
        </w:tabs>
        <w:rPr>
          <w:rFonts w:asciiTheme="majorBidi" w:eastAsia="Times New Roman" w:hAnsiTheme="majorBidi" w:cstheme="majorBidi"/>
          <w:sz w:val="24"/>
          <w:szCs w:val="24"/>
          <w:lang w:eastAsia="fr-FR"/>
        </w:rPr>
      </w:pPr>
      <w:r w:rsidRPr="008778B0">
        <w:rPr>
          <w:rFonts w:asciiTheme="majorBidi" w:eastAsia="Times New Roman" w:hAnsiTheme="majorBidi" w:cstheme="majorBidi"/>
          <w:sz w:val="24"/>
          <w:szCs w:val="24"/>
          <w:lang w:eastAsia="fr-FR"/>
        </w:rPr>
        <w:t>Les vérifications de départ</w:t>
      </w:r>
    </w:p>
    <w:p w:rsidR="00EC4439" w:rsidRPr="008778B0" w:rsidRDefault="00EC4439" w:rsidP="003D1681">
      <w:pPr>
        <w:pStyle w:val="Paragraphedeliste"/>
        <w:numPr>
          <w:ilvl w:val="0"/>
          <w:numId w:val="28"/>
        </w:numPr>
        <w:tabs>
          <w:tab w:val="left" w:pos="1630"/>
        </w:tabs>
        <w:rPr>
          <w:rFonts w:asciiTheme="majorBidi" w:eastAsia="Times New Roman" w:hAnsiTheme="majorBidi" w:cstheme="majorBidi"/>
          <w:sz w:val="24"/>
          <w:szCs w:val="24"/>
          <w:lang w:eastAsia="fr-FR"/>
        </w:rPr>
      </w:pPr>
      <w:r w:rsidRPr="008778B0">
        <w:rPr>
          <w:rFonts w:asciiTheme="majorBidi" w:eastAsia="Times New Roman" w:hAnsiTheme="majorBidi" w:cstheme="majorBidi"/>
          <w:sz w:val="24"/>
          <w:szCs w:val="24"/>
          <w:lang w:eastAsia="fr-FR"/>
        </w:rPr>
        <w:t>Les manœuvres hors circulation (manœuvres catégories A1, A, B, C, D, et E, manœuvres catégorie E(B))</w:t>
      </w:r>
    </w:p>
    <w:p w:rsidR="00EC4439" w:rsidRPr="008778B0" w:rsidRDefault="00EC4439" w:rsidP="003D1681">
      <w:pPr>
        <w:pStyle w:val="Paragraphedeliste"/>
        <w:numPr>
          <w:ilvl w:val="0"/>
          <w:numId w:val="28"/>
        </w:numPr>
        <w:tabs>
          <w:tab w:val="left" w:pos="1630"/>
        </w:tabs>
        <w:rPr>
          <w:rFonts w:asciiTheme="majorBidi" w:eastAsia="Times New Roman" w:hAnsiTheme="majorBidi" w:cstheme="majorBidi"/>
          <w:sz w:val="24"/>
          <w:szCs w:val="24"/>
          <w:lang w:eastAsia="fr-FR"/>
        </w:rPr>
      </w:pPr>
      <w:r w:rsidRPr="008778B0">
        <w:rPr>
          <w:rFonts w:asciiTheme="majorBidi" w:eastAsia="Times New Roman" w:hAnsiTheme="majorBidi" w:cstheme="majorBidi"/>
          <w:sz w:val="24"/>
          <w:szCs w:val="24"/>
          <w:lang w:eastAsia="fr-FR"/>
        </w:rPr>
        <w:t>La conduite en circulation en agglomération</w:t>
      </w:r>
    </w:p>
    <w:p w:rsidR="00EC4439" w:rsidRDefault="00EC4439" w:rsidP="003D1681">
      <w:pPr>
        <w:pStyle w:val="Paragraphedeliste"/>
        <w:numPr>
          <w:ilvl w:val="0"/>
          <w:numId w:val="28"/>
        </w:numPr>
        <w:tabs>
          <w:tab w:val="left" w:pos="1630"/>
        </w:tabs>
        <w:rPr>
          <w:rFonts w:asciiTheme="majorBidi" w:eastAsia="Times New Roman" w:hAnsiTheme="majorBidi" w:cstheme="majorBidi"/>
          <w:sz w:val="24"/>
          <w:szCs w:val="24"/>
          <w:lang w:eastAsia="fr-FR"/>
        </w:rPr>
      </w:pPr>
      <w:r w:rsidRPr="008778B0">
        <w:rPr>
          <w:rFonts w:asciiTheme="majorBidi" w:eastAsia="Times New Roman" w:hAnsiTheme="majorBidi" w:cstheme="majorBidi"/>
          <w:sz w:val="24"/>
          <w:szCs w:val="24"/>
          <w:lang w:eastAsia="fr-FR"/>
        </w:rPr>
        <w:t>La conduite en circulation hors agglomération</w:t>
      </w:r>
    </w:p>
    <w:p w:rsidR="00824116" w:rsidRDefault="00824116" w:rsidP="00824116">
      <w:pPr>
        <w:tabs>
          <w:tab w:val="left" w:pos="1630"/>
        </w:tabs>
        <w:ind w:firstLine="284"/>
        <w:rPr>
          <w:rFonts w:asciiTheme="majorBidi" w:eastAsia="Times New Roman" w:hAnsiTheme="majorBidi" w:cstheme="majorBidi"/>
          <w:sz w:val="24"/>
          <w:szCs w:val="24"/>
          <w:lang w:eastAsia="fr-FR"/>
        </w:rPr>
      </w:pPr>
    </w:p>
    <w:p w:rsidR="00824116" w:rsidRPr="00824116" w:rsidRDefault="00824116" w:rsidP="00824116">
      <w:pPr>
        <w:tabs>
          <w:tab w:val="left" w:pos="1630"/>
        </w:tabs>
        <w:ind w:firstLine="284"/>
        <w:rPr>
          <w:rFonts w:asciiTheme="majorBidi" w:eastAsia="Times New Roman" w:hAnsiTheme="majorBidi" w:cstheme="majorBidi"/>
          <w:sz w:val="2"/>
          <w:szCs w:val="2"/>
          <w:lang w:eastAsia="fr-FR"/>
        </w:rPr>
      </w:pPr>
    </w:p>
    <w:p w:rsidR="00EC4439" w:rsidRDefault="00EC4439" w:rsidP="0083227F">
      <w:pPr>
        <w:tabs>
          <w:tab w:val="left" w:pos="1630"/>
        </w:tabs>
        <w:ind w:firstLine="284"/>
        <w:jc w:val="both"/>
        <w:rPr>
          <w:rFonts w:asciiTheme="majorBidi" w:eastAsia="Times New Roman" w:hAnsiTheme="majorBidi" w:cstheme="majorBidi"/>
          <w:sz w:val="24"/>
          <w:szCs w:val="24"/>
          <w:lang w:eastAsia="fr-FR"/>
        </w:rPr>
      </w:pPr>
      <w:r w:rsidRPr="008778B0">
        <w:rPr>
          <w:rFonts w:asciiTheme="majorBidi" w:eastAsia="Times New Roman" w:hAnsiTheme="majorBidi" w:cstheme="majorBidi"/>
          <w:sz w:val="24"/>
          <w:szCs w:val="24"/>
          <w:lang w:eastAsia="fr-FR"/>
        </w:rPr>
        <w:t>L’examinateur demande au candidat d’exécuter les manœuvres de conduite cités ci-dessus et procède à l’évaluation de la maîtrise du candidat à la conduite et doit renseigner le procès-verbal de l’examen aussitôt après la réalisation de la manœuvre et à la fin il doit signer définitivement le dit procès-verbal.</w:t>
      </w:r>
    </w:p>
    <w:p w:rsidR="00C02F21" w:rsidRPr="00EB4DB5" w:rsidRDefault="00EC4439" w:rsidP="00AA19B7">
      <w:pPr>
        <w:tabs>
          <w:tab w:val="left" w:pos="1630"/>
        </w:tabs>
        <w:ind w:firstLine="284"/>
        <w:jc w:val="both"/>
        <w:rPr>
          <w:rFonts w:asciiTheme="majorBidi" w:eastAsia="Times New Roman" w:hAnsiTheme="majorBidi" w:cstheme="majorBidi"/>
          <w:b/>
          <w:bCs/>
          <w:i/>
          <w:iCs/>
          <w:color w:val="00B050"/>
          <w:sz w:val="28"/>
          <w:szCs w:val="28"/>
          <w:lang w:eastAsia="fr-FR"/>
        </w:rPr>
      </w:pPr>
      <w:r w:rsidRPr="008778B0">
        <w:rPr>
          <w:rFonts w:asciiTheme="majorBidi" w:eastAsia="Times New Roman" w:hAnsiTheme="majorBidi" w:cstheme="majorBidi"/>
          <w:sz w:val="24"/>
          <w:szCs w:val="24"/>
          <w:lang w:eastAsia="fr-FR"/>
        </w:rPr>
        <w:t>En cas de réussite à l’épreuve pratique, un permis de conduire provisoire valable 60 jours est remis au candidat. À l'expiration de cette période, le permis provisoire est échangé contre un permis définitif valable dix (10) ans. Toutefois, l'échange est refusé en cas d’infractions commises durant la période probatoire, et prévues par la réglementation en vigueur. En cas d'échec à l’épreuve pratique, le candidat est convoqué pour repasser l'examen dans un délai de 15 jours si le candidat avait réussi l’épreuve théorique lors de la première séance, si non le dossier est annulé et ne peut présenter une demande d’une nouvelle candidature à l’examen qu’après expiration d’un délai de quinze (15) jours à compter de la date de l’échec.</w:t>
      </w:r>
    </w:p>
    <w:p w:rsidR="00EB4DB5" w:rsidRPr="001A7DAA" w:rsidRDefault="00BE2386" w:rsidP="003D1681">
      <w:pPr>
        <w:pStyle w:val="Paragraphedeliste"/>
        <w:numPr>
          <w:ilvl w:val="0"/>
          <w:numId w:val="11"/>
        </w:numPr>
        <w:shd w:val="clear" w:color="auto" w:fill="FFFFFF"/>
        <w:spacing w:before="100" w:beforeAutospacing="1" w:after="100" w:afterAutospacing="1" w:line="240" w:lineRule="auto"/>
        <w:jc w:val="both"/>
        <w:rPr>
          <w:rFonts w:asciiTheme="majorBidi" w:eastAsia="Times New Roman" w:hAnsiTheme="majorBidi" w:cstheme="majorBidi"/>
          <w:color w:val="943634" w:themeColor="accent2" w:themeShade="BF"/>
          <w:sz w:val="18"/>
          <w:szCs w:val="18"/>
          <w:lang w:eastAsia="fr-FR"/>
        </w:rPr>
      </w:pPr>
      <w:r w:rsidRPr="001A7DAA">
        <w:rPr>
          <w:rFonts w:asciiTheme="majorBidi" w:hAnsiTheme="majorBidi" w:cstheme="majorBidi"/>
          <w:b/>
          <w:bCs/>
          <w:color w:val="943634" w:themeColor="accent2" w:themeShade="BF"/>
          <w:sz w:val="24"/>
          <w:szCs w:val="24"/>
        </w:rPr>
        <w:t>Module Saisie des dossiers:</w:t>
      </w:r>
    </w:p>
    <w:p w:rsidR="00BE2386" w:rsidRPr="00BE2386" w:rsidRDefault="00BE2386" w:rsidP="00BE2386">
      <w:pPr>
        <w:pStyle w:val="Paragraphedeliste"/>
        <w:autoSpaceDE w:val="0"/>
        <w:autoSpaceDN w:val="0"/>
        <w:adjustRightInd w:val="0"/>
        <w:spacing w:after="0" w:line="240" w:lineRule="auto"/>
        <w:rPr>
          <w:rFonts w:ascii="Wingdings" w:hAnsi="Wingdings" w:cs="Wingdings"/>
          <w:color w:val="000000"/>
          <w:sz w:val="24"/>
          <w:szCs w:val="24"/>
        </w:rPr>
      </w:pPr>
    </w:p>
    <w:p w:rsidR="00C429B3" w:rsidRPr="00F57020" w:rsidRDefault="00BE2386" w:rsidP="003D1681">
      <w:pPr>
        <w:pStyle w:val="Paragraphedeliste"/>
        <w:numPr>
          <w:ilvl w:val="0"/>
          <w:numId w:val="8"/>
        </w:numPr>
        <w:autoSpaceDE w:val="0"/>
        <w:autoSpaceDN w:val="0"/>
        <w:adjustRightInd w:val="0"/>
        <w:spacing w:after="29" w:line="240" w:lineRule="auto"/>
        <w:ind w:left="1134"/>
        <w:jc w:val="both"/>
        <w:rPr>
          <w:rFonts w:asciiTheme="majorBidi" w:hAnsiTheme="majorBidi" w:cstheme="majorBidi"/>
          <w:color w:val="000000"/>
          <w:sz w:val="24"/>
          <w:szCs w:val="24"/>
        </w:rPr>
      </w:pPr>
      <w:r w:rsidRPr="00F57020">
        <w:rPr>
          <w:rFonts w:asciiTheme="majorBidi" w:hAnsiTheme="majorBidi" w:cstheme="majorBidi"/>
          <w:color w:val="000000"/>
          <w:sz w:val="24"/>
          <w:szCs w:val="24"/>
        </w:rPr>
        <w:t>La gestion des comptes des utilisateurs</w:t>
      </w:r>
      <w:r w:rsidR="00E8666A">
        <w:rPr>
          <w:rFonts w:asciiTheme="majorBidi" w:hAnsiTheme="majorBidi" w:cstheme="majorBidi"/>
          <w:color w:val="000000"/>
          <w:sz w:val="24"/>
          <w:szCs w:val="24"/>
        </w:rPr>
        <w:t> ;</w:t>
      </w:r>
      <w:r w:rsidR="00F57020" w:rsidRPr="00F57020">
        <w:rPr>
          <w:rFonts w:asciiTheme="majorBidi" w:hAnsiTheme="majorBidi" w:cstheme="majorBidi"/>
          <w:color w:val="000000"/>
          <w:sz w:val="24"/>
          <w:szCs w:val="24"/>
        </w:rPr>
        <w:t> </w:t>
      </w:r>
    </w:p>
    <w:p w:rsidR="00BE2386" w:rsidRPr="00BE2386" w:rsidRDefault="00BE2386" w:rsidP="003D1681">
      <w:pPr>
        <w:pStyle w:val="Paragraphedeliste"/>
        <w:numPr>
          <w:ilvl w:val="0"/>
          <w:numId w:val="8"/>
        </w:numPr>
        <w:autoSpaceDE w:val="0"/>
        <w:autoSpaceDN w:val="0"/>
        <w:adjustRightInd w:val="0"/>
        <w:spacing w:after="29" w:line="240" w:lineRule="auto"/>
        <w:ind w:left="1134"/>
        <w:jc w:val="both"/>
        <w:rPr>
          <w:rFonts w:asciiTheme="majorBidi" w:hAnsiTheme="majorBidi" w:cstheme="majorBidi"/>
          <w:color w:val="000000"/>
          <w:sz w:val="24"/>
          <w:szCs w:val="24"/>
        </w:rPr>
      </w:pPr>
      <w:r w:rsidRPr="00BE2386">
        <w:rPr>
          <w:rFonts w:asciiTheme="majorBidi" w:hAnsiTheme="majorBidi" w:cstheme="majorBidi"/>
          <w:color w:val="000000"/>
          <w:sz w:val="24"/>
          <w:szCs w:val="24"/>
        </w:rPr>
        <w:t>La prise en charge des dossiers de candidature (ajout, modification)</w:t>
      </w:r>
      <w:r w:rsidR="00E8666A">
        <w:rPr>
          <w:rFonts w:asciiTheme="majorBidi" w:hAnsiTheme="majorBidi" w:cstheme="majorBidi"/>
          <w:color w:val="000000"/>
          <w:sz w:val="24"/>
          <w:szCs w:val="24"/>
        </w:rPr>
        <w:t> ;</w:t>
      </w:r>
    </w:p>
    <w:p w:rsidR="00BE2386" w:rsidRPr="00BE2386" w:rsidRDefault="00BE2386" w:rsidP="003D1681">
      <w:pPr>
        <w:pStyle w:val="Paragraphedeliste"/>
        <w:numPr>
          <w:ilvl w:val="0"/>
          <w:numId w:val="8"/>
        </w:numPr>
        <w:autoSpaceDE w:val="0"/>
        <w:autoSpaceDN w:val="0"/>
        <w:adjustRightInd w:val="0"/>
        <w:spacing w:after="29" w:line="240" w:lineRule="auto"/>
        <w:ind w:left="1134"/>
        <w:jc w:val="both"/>
        <w:rPr>
          <w:rFonts w:asciiTheme="majorBidi" w:hAnsiTheme="majorBidi" w:cstheme="majorBidi"/>
          <w:color w:val="000000"/>
          <w:sz w:val="24"/>
          <w:szCs w:val="24"/>
        </w:rPr>
      </w:pPr>
      <w:r w:rsidRPr="00BE2386">
        <w:rPr>
          <w:rFonts w:asciiTheme="majorBidi" w:hAnsiTheme="majorBidi" w:cstheme="majorBidi"/>
          <w:color w:val="000000"/>
          <w:sz w:val="24"/>
          <w:szCs w:val="24"/>
        </w:rPr>
        <w:t>La saisie du résultat des examens pratiques par les examinateurs</w:t>
      </w:r>
      <w:r w:rsidR="00E8666A">
        <w:rPr>
          <w:rFonts w:asciiTheme="majorBidi" w:hAnsiTheme="majorBidi" w:cstheme="majorBidi"/>
          <w:color w:val="000000"/>
          <w:sz w:val="24"/>
          <w:szCs w:val="24"/>
        </w:rPr>
        <w:t> ;</w:t>
      </w:r>
    </w:p>
    <w:p w:rsidR="00BE2386" w:rsidRPr="00BE2386" w:rsidRDefault="00BE2386" w:rsidP="003D1681">
      <w:pPr>
        <w:pStyle w:val="Paragraphedeliste"/>
        <w:numPr>
          <w:ilvl w:val="0"/>
          <w:numId w:val="8"/>
        </w:numPr>
        <w:autoSpaceDE w:val="0"/>
        <w:autoSpaceDN w:val="0"/>
        <w:adjustRightInd w:val="0"/>
        <w:spacing w:after="29" w:line="240" w:lineRule="auto"/>
        <w:ind w:left="1134"/>
        <w:jc w:val="both"/>
        <w:rPr>
          <w:rFonts w:asciiTheme="majorBidi" w:hAnsiTheme="majorBidi" w:cstheme="majorBidi"/>
          <w:color w:val="000000"/>
          <w:sz w:val="24"/>
          <w:szCs w:val="24"/>
        </w:rPr>
      </w:pPr>
      <w:r w:rsidRPr="00BE2386">
        <w:rPr>
          <w:rFonts w:asciiTheme="majorBidi" w:hAnsiTheme="majorBidi" w:cstheme="majorBidi"/>
          <w:color w:val="000000"/>
          <w:sz w:val="24"/>
          <w:szCs w:val="24"/>
        </w:rPr>
        <w:t>Le transfert des dossiers d’examens clôturés et ayant réussi les examens théorique et pratique, vers le système de gestion permis de conduire et cartes grises pour production du permis de conduire</w:t>
      </w:r>
      <w:r w:rsidR="00E8666A">
        <w:rPr>
          <w:rFonts w:asciiTheme="majorBidi" w:hAnsiTheme="majorBidi" w:cstheme="majorBidi"/>
          <w:color w:val="000000"/>
          <w:sz w:val="24"/>
          <w:szCs w:val="24"/>
        </w:rPr>
        <w:t> ;</w:t>
      </w:r>
    </w:p>
    <w:p w:rsidR="00BE2386" w:rsidRPr="00BE2386" w:rsidRDefault="00BE2386" w:rsidP="003D1681">
      <w:pPr>
        <w:pStyle w:val="Paragraphedeliste"/>
        <w:numPr>
          <w:ilvl w:val="0"/>
          <w:numId w:val="8"/>
        </w:numPr>
        <w:autoSpaceDE w:val="0"/>
        <w:autoSpaceDN w:val="0"/>
        <w:adjustRightInd w:val="0"/>
        <w:spacing w:after="29" w:line="240" w:lineRule="auto"/>
        <w:ind w:left="1134"/>
        <w:jc w:val="both"/>
        <w:rPr>
          <w:rFonts w:asciiTheme="majorBidi" w:hAnsiTheme="majorBidi" w:cstheme="majorBidi"/>
          <w:color w:val="000000"/>
          <w:sz w:val="24"/>
          <w:szCs w:val="24"/>
        </w:rPr>
      </w:pPr>
      <w:r w:rsidRPr="00BE2386">
        <w:rPr>
          <w:rFonts w:asciiTheme="majorBidi" w:hAnsiTheme="majorBidi" w:cstheme="majorBidi"/>
          <w:color w:val="000000"/>
          <w:sz w:val="24"/>
          <w:szCs w:val="24"/>
        </w:rPr>
        <w:t>La planification des examens théoriques et pratiques (reprogrammation des dates d’examen ou dérogation)</w:t>
      </w:r>
      <w:r w:rsidR="00E8666A">
        <w:rPr>
          <w:rFonts w:asciiTheme="majorBidi" w:hAnsiTheme="majorBidi" w:cstheme="majorBidi"/>
          <w:color w:val="000000"/>
          <w:sz w:val="24"/>
          <w:szCs w:val="24"/>
        </w:rPr>
        <w:t> ;</w:t>
      </w:r>
    </w:p>
    <w:p w:rsidR="00BE2386" w:rsidRPr="00BE2386" w:rsidRDefault="00BE2386" w:rsidP="003D1681">
      <w:pPr>
        <w:pStyle w:val="Paragraphedeliste"/>
        <w:numPr>
          <w:ilvl w:val="0"/>
          <w:numId w:val="8"/>
        </w:numPr>
        <w:autoSpaceDE w:val="0"/>
        <w:autoSpaceDN w:val="0"/>
        <w:adjustRightInd w:val="0"/>
        <w:spacing w:after="29" w:line="240" w:lineRule="auto"/>
        <w:ind w:left="1134"/>
        <w:jc w:val="both"/>
        <w:rPr>
          <w:rFonts w:asciiTheme="majorBidi" w:hAnsiTheme="majorBidi" w:cstheme="majorBidi"/>
          <w:color w:val="000000"/>
          <w:sz w:val="24"/>
          <w:szCs w:val="24"/>
        </w:rPr>
      </w:pPr>
      <w:r w:rsidRPr="00BE2386">
        <w:rPr>
          <w:rFonts w:asciiTheme="majorBidi" w:hAnsiTheme="majorBidi" w:cstheme="majorBidi"/>
          <w:color w:val="000000"/>
          <w:sz w:val="24"/>
          <w:szCs w:val="24"/>
        </w:rPr>
        <w:t>La recherche par clé (Numéro de dossier, numéro de pièce…)</w:t>
      </w:r>
      <w:r w:rsidR="00E8666A">
        <w:rPr>
          <w:rFonts w:asciiTheme="majorBidi" w:hAnsiTheme="majorBidi" w:cstheme="majorBidi"/>
          <w:color w:val="000000"/>
          <w:sz w:val="24"/>
          <w:szCs w:val="24"/>
        </w:rPr>
        <w:t> ;</w:t>
      </w:r>
    </w:p>
    <w:p w:rsidR="00BE2386" w:rsidRDefault="00BE2386" w:rsidP="003D1681">
      <w:pPr>
        <w:pStyle w:val="Paragraphedeliste"/>
        <w:numPr>
          <w:ilvl w:val="0"/>
          <w:numId w:val="8"/>
        </w:numPr>
        <w:autoSpaceDE w:val="0"/>
        <w:autoSpaceDN w:val="0"/>
        <w:adjustRightInd w:val="0"/>
        <w:spacing w:after="0" w:line="240" w:lineRule="auto"/>
        <w:ind w:left="1134"/>
        <w:jc w:val="both"/>
        <w:rPr>
          <w:rFonts w:asciiTheme="majorBidi" w:hAnsiTheme="majorBidi" w:cstheme="majorBidi"/>
          <w:color w:val="000000"/>
          <w:sz w:val="24"/>
          <w:szCs w:val="24"/>
        </w:rPr>
      </w:pPr>
      <w:r w:rsidRPr="00BE2386">
        <w:rPr>
          <w:rFonts w:asciiTheme="majorBidi" w:hAnsiTheme="majorBidi" w:cstheme="majorBidi"/>
          <w:color w:val="000000"/>
          <w:sz w:val="24"/>
          <w:szCs w:val="24"/>
        </w:rPr>
        <w:t>La configuration spécifique de chaque CI (nombre des bornes, les jours fériés, les examinateurs, heure de début des examens théoriques…) et qui est à la base de la planification des examens théoriques.</w:t>
      </w:r>
    </w:p>
    <w:p w:rsidR="00F57020" w:rsidRDefault="00F57020" w:rsidP="00F57020">
      <w:pPr>
        <w:pStyle w:val="Paragraphedeliste"/>
        <w:autoSpaceDE w:val="0"/>
        <w:autoSpaceDN w:val="0"/>
        <w:adjustRightInd w:val="0"/>
        <w:spacing w:after="0" w:line="240" w:lineRule="auto"/>
        <w:ind w:left="1134"/>
        <w:rPr>
          <w:rFonts w:asciiTheme="majorBidi" w:hAnsiTheme="majorBidi" w:cstheme="majorBidi"/>
          <w:color w:val="000000"/>
          <w:sz w:val="24"/>
          <w:szCs w:val="24"/>
        </w:rPr>
      </w:pPr>
    </w:p>
    <w:p w:rsidR="00BE2386" w:rsidRPr="001A7DAA" w:rsidRDefault="00BE2386" w:rsidP="003D1681">
      <w:pPr>
        <w:pStyle w:val="Paragraphedeliste"/>
        <w:numPr>
          <w:ilvl w:val="0"/>
          <w:numId w:val="11"/>
        </w:numPr>
        <w:shd w:val="clear" w:color="auto" w:fill="FFFFFF"/>
        <w:spacing w:before="100" w:beforeAutospacing="1" w:after="100" w:afterAutospacing="1" w:line="240" w:lineRule="auto"/>
        <w:jc w:val="both"/>
        <w:rPr>
          <w:rFonts w:asciiTheme="majorBidi" w:eastAsia="Times New Roman" w:hAnsiTheme="majorBidi" w:cstheme="majorBidi"/>
          <w:color w:val="943634" w:themeColor="accent2" w:themeShade="BF"/>
          <w:sz w:val="24"/>
          <w:szCs w:val="24"/>
          <w:lang w:eastAsia="fr-FR"/>
        </w:rPr>
      </w:pPr>
      <w:r w:rsidRPr="001A7DAA">
        <w:rPr>
          <w:rFonts w:asciiTheme="majorBidi" w:hAnsiTheme="majorBidi" w:cstheme="majorBidi"/>
          <w:b/>
          <w:bCs/>
          <w:color w:val="943634" w:themeColor="accent2" w:themeShade="BF"/>
          <w:sz w:val="24"/>
          <w:szCs w:val="24"/>
        </w:rPr>
        <w:t>Module Administration de l’examen :</w:t>
      </w:r>
    </w:p>
    <w:p w:rsidR="00BE2386" w:rsidRPr="00BE2386" w:rsidRDefault="00BE2386" w:rsidP="00BE2386">
      <w:pPr>
        <w:pStyle w:val="Paragraphedeliste"/>
        <w:autoSpaceDE w:val="0"/>
        <w:autoSpaceDN w:val="0"/>
        <w:adjustRightInd w:val="0"/>
        <w:spacing w:after="0" w:line="240" w:lineRule="auto"/>
        <w:ind w:left="1080"/>
        <w:rPr>
          <w:rFonts w:ascii="Wingdings" w:hAnsi="Wingdings" w:cs="Wingdings"/>
          <w:color w:val="000000"/>
          <w:sz w:val="24"/>
          <w:szCs w:val="24"/>
        </w:rPr>
      </w:pPr>
    </w:p>
    <w:p w:rsidR="00BE2386" w:rsidRPr="00BE2386" w:rsidRDefault="00BE2386" w:rsidP="003D1681">
      <w:pPr>
        <w:pStyle w:val="Paragraphedeliste"/>
        <w:numPr>
          <w:ilvl w:val="0"/>
          <w:numId w:val="9"/>
        </w:numPr>
        <w:autoSpaceDE w:val="0"/>
        <w:autoSpaceDN w:val="0"/>
        <w:adjustRightInd w:val="0"/>
        <w:spacing w:after="29" w:line="240" w:lineRule="auto"/>
        <w:ind w:left="1134"/>
        <w:rPr>
          <w:rFonts w:asciiTheme="majorBidi" w:hAnsiTheme="majorBidi" w:cstheme="majorBidi"/>
          <w:color w:val="000000"/>
          <w:sz w:val="24"/>
          <w:szCs w:val="24"/>
        </w:rPr>
      </w:pPr>
      <w:r w:rsidRPr="00BE2386">
        <w:rPr>
          <w:rFonts w:asciiTheme="majorBidi" w:hAnsiTheme="majorBidi" w:cstheme="majorBidi"/>
          <w:color w:val="000000"/>
          <w:sz w:val="24"/>
          <w:szCs w:val="24"/>
        </w:rPr>
        <w:t>Vérification en continu des bornes connectées pour les afficher sur la liste des bornes</w:t>
      </w:r>
      <w:r w:rsidR="00E8666A">
        <w:rPr>
          <w:rFonts w:asciiTheme="majorBidi" w:hAnsiTheme="majorBidi" w:cstheme="majorBidi"/>
          <w:color w:val="000000"/>
          <w:sz w:val="24"/>
          <w:szCs w:val="24"/>
        </w:rPr>
        <w:t> ;</w:t>
      </w:r>
    </w:p>
    <w:p w:rsidR="00BE2386" w:rsidRPr="00BE2386" w:rsidRDefault="00BE2386" w:rsidP="003D1681">
      <w:pPr>
        <w:pStyle w:val="Paragraphedeliste"/>
        <w:numPr>
          <w:ilvl w:val="0"/>
          <w:numId w:val="9"/>
        </w:numPr>
        <w:autoSpaceDE w:val="0"/>
        <w:autoSpaceDN w:val="0"/>
        <w:adjustRightInd w:val="0"/>
        <w:spacing w:after="29" w:line="240" w:lineRule="auto"/>
        <w:ind w:left="1134"/>
        <w:rPr>
          <w:rFonts w:asciiTheme="majorBidi" w:hAnsiTheme="majorBidi" w:cstheme="majorBidi"/>
          <w:color w:val="000000"/>
          <w:sz w:val="24"/>
          <w:szCs w:val="24"/>
        </w:rPr>
      </w:pPr>
      <w:r w:rsidRPr="00BE2386">
        <w:rPr>
          <w:rFonts w:asciiTheme="majorBidi" w:hAnsiTheme="majorBidi" w:cstheme="majorBidi"/>
          <w:color w:val="000000"/>
          <w:sz w:val="24"/>
          <w:szCs w:val="24"/>
        </w:rPr>
        <w:t>Ouverture d’</w:t>
      </w:r>
      <w:r w:rsidR="00340489">
        <w:rPr>
          <w:rFonts w:asciiTheme="majorBidi" w:hAnsiTheme="majorBidi" w:cstheme="majorBidi"/>
          <w:color w:val="000000"/>
          <w:sz w:val="24"/>
          <w:szCs w:val="24"/>
        </w:rPr>
        <w:t>une session d’examen: login et mode de passe</w:t>
      </w:r>
      <w:r w:rsidR="00E8666A">
        <w:rPr>
          <w:rFonts w:asciiTheme="majorBidi" w:hAnsiTheme="majorBidi" w:cstheme="majorBidi"/>
          <w:color w:val="000000"/>
          <w:sz w:val="24"/>
          <w:szCs w:val="24"/>
        </w:rPr>
        <w:t> ;</w:t>
      </w:r>
    </w:p>
    <w:p w:rsidR="00BE2386" w:rsidRPr="00340489" w:rsidRDefault="00BE2386" w:rsidP="003D1681">
      <w:pPr>
        <w:pStyle w:val="Paragraphedeliste"/>
        <w:numPr>
          <w:ilvl w:val="0"/>
          <w:numId w:val="10"/>
        </w:numPr>
        <w:autoSpaceDE w:val="0"/>
        <w:autoSpaceDN w:val="0"/>
        <w:adjustRightInd w:val="0"/>
        <w:spacing w:after="29" w:line="240" w:lineRule="auto"/>
        <w:ind w:left="1134"/>
        <w:rPr>
          <w:rFonts w:asciiTheme="majorBidi" w:hAnsiTheme="majorBidi" w:cstheme="majorBidi"/>
          <w:color w:val="000000"/>
          <w:sz w:val="24"/>
          <w:szCs w:val="24"/>
        </w:rPr>
      </w:pPr>
      <w:r w:rsidRPr="00340489">
        <w:rPr>
          <w:rFonts w:asciiTheme="majorBidi" w:hAnsiTheme="majorBidi" w:cstheme="majorBidi"/>
          <w:color w:val="000000"/>
          <w:sz w:val="24"/>
          <w:szCs w:val="24"/>
        </w:rPr>
        <w:t>Fermeture d’une session d’examen</w:t>
      </w:r>
      <w:r w:rsidR="00E8666A">
        <w:rPr>
          <w:rFonts w:asciiTheme="majorBidi" w:hAnsiTheme="majorBidi" w:cstheme="majorBidi"/>
          <w:color w:val="000000"/>
          <w:sz w:val="24"/>
          <w:szCs w:val="24"/>
        </w:rPr>
        <w:t> ;</w:t>
      </w:r>
    </w:p>
    <w:p w:rsidR="00BE2386" w:rsidRDefault="00BE2386" w:rsidP="003D1681">
      <w:pPr>
        <w:pStyle w:val="Paragraphedeliste"/>
        <w:numPr>
          <w:ilvl w:val="0"/>
          <w:numId w:val="10"/>
        </w:numPr>
        <w:autoSpaceDE w:val="0"/>
        <w:autoSpaceDN w:val="0"/>
        <w:adjustRightInd w:val="0"/>
        <w:spacing w:after="0" w:line="240" w:lineRule="auto"/>
        <w:ind w:left="1134"/>
        <w:rPr>
          <w:rFonts w:asciiTheme="majorBidi" w:hAnsiTheme="majorBidi" w:cstheme="majorBidi"/>
          <w:color w:val="000000"/>
          <w:sz w:val="24"/>
          <w:szCs w:val="24"/>
        </w:rPr>
      </w:pPr>
      <w:r w:rsidRPr="00340489">
        <w:rPr>
          <w:rFonts w:asciiTheme="majorBidi" w:hAnsiTheme="majorBidi" w:cstheme="majorBidi"/>
          <w:color w:val="000000"/>
          <w:sz w:val="24"/>
          <w:szCs w:val="24"/>
        </w:rPr>
        <w:t>Réparer, initialiser ou affecter un examen à une borne</w:t>
      </w:r>
      <w:r w:rsidR="00E8666A">
        <w:rPr>
          <w:rFonts w:asciiTheme="majorBidi" w:hAnsiTheme="majorBidi" w:cstheme="majorBidi"/>
          <w:color w:val="000000"/>
          <w:sz w:val="24"/>
          <w:szCs w:val="24"/>
        </w:rPr>
        <w:t> ;</w:t>
      </w:r>
    </w:p>
    <w:p w:rsidR="00340489" w:rsidRDefault="00340489" w:rsidP="00340489">
      <w:pPr>
        <w:autoSpaceDE w:val="0"/>
        <w:autoSpaceDN w:val="0"/>
        <w:adjustRightInd w:val="0"/>
        <w:spacing w:after="0" w:line="240" w:lineRule="auto"/>
        <w:rPr>
          <w:rFonts w:asciiTheme="majorBidi" w:hAnsiTheme="majorBidi" w:cstheme="majorBidi"/>
          <w:b/>
          <w:bCs/>
          <w:sz w:val="24"/>
          <w:szCs w:val="24"/>
        </w:rPr>
      </w:pPr>
    </w:p>
    <w:p w:rsidR="00DB5DED" w:rsidRDefault="00DB5DED" w:rsidP="00DB5DED">
      <w:pPr>
        <w:autoSpaceDE w:val="0"/>
        <w:autoSpaceDN w:val="0"/>
        <w:adjustRightInd w:val="0"/>
        <w:spacing w:after="0" w:line="240" w:lineRule="auto"/>
        <w:rPr>
          <w:rFonts w:asciiTheme="majorBidi" w:hAnsiTheme="majorBidi" w:cstheme="majorBidi"/>
          <w:b/>
          <w:bCs/>
          <w:i/>
          <w:iCs/>
          <w:color w:val="00B050"/>
          <w:sz w:val="24"/>
          <w:szCs w:val="24"/>
        </w:rPr>
      </w:pPr>
    </w:p>
    <w:p w:rsidR="00DB5DED" w:rsidRPr="00DB5DED" w:rsidRDefault="00E8666A" w:rsidP="00DB5DED">
      <w:p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b/>
          <w:bCs/>
          <w:i/>
          <w:iCs/>
          <w:color w:val="00B050"/>
          <w:sz w:val="24"/>
          <w:szCs w:val="24"/>
        </w:rPr>
        <w:t xml:space="preserve">III-3 </w:t>
      </w:r>
      <w:r w:rsidR="00DB5DED" w:rsidRPr="00DD1820">
        <w:rPr>
          <w:rFonts w:asciiTheme="majorBidi" w:hAnsiTheme="majorBidi" w:cstheme="majorBidi"/>
          <w:b/>
          <w:bCs/>
          <w:i/>
          <w:iCs/>
          <w:color w:val="00B050"/>
          <w:sz w:val="24"/>
          <w:szCs w:val="24"/>
        </w:rPr>
        <w:t>Circuit d’exploitation d’un dossier</w:t>
      </w:r>
      <w:r w:rsidR="00CA73FC">
        <w:rPr>
          <w:rFonts w:asciiTheme="majorBidi" w:hAnsiTheme="majorBidi" w:cstheme="majorBidi"/>
          <w:b/>
          <w:bCs/>
          <w:i/>
          <w:iCs/>
          <w:color w:val="00B050"/>
          <w:sz w:val="24"/>
          <w:szCs w:val="24"/>
        </w:rPr>
        <w:t xml:space="preserve"> de permis de conduire </w:t>
      </w:r>
    </w:p>
    <w:p w:rsidR="00205EE9" w:rsidRDefault="00205EE9" w:rsidP="00205EE9">
      <w:pPr>
        <w:pStyle w:val="Paragraphedeliste"/>
        <w:autoSpaceDE w:val="0"/>
        <w:autoSpaceDN w:val="0"/>
        <w:adjustRightInd w:val="0"/>
        <w:spacing w:after="0" w:line="240" w:lineRule="auto"/>
        <w:ind w:left="1134"/>
        <w:rPr>
          <w:rFonts w:asciiTheme="majorBidi" w:hAnsiTheme="majorBidi" w:cstheme="majorBidi"/>
          <w:color w:val="000000"/>
          <w:sz w:val="24"/>
          <w:szCs w:val="24"/>
        </w:rPr>
      </w:pPr>
    </w:p>
    <w:p w:rsidR="00ED3442" w:rsidRDefault="00ED3442" w:rsidP="00BF4DBB">
      <w:pPr>
        <w:autoSpaceDE w:val="0"/>
        <w:autoSpaceDN w:val="0"/>
        <w:adjustRightInd w:val="0"/>
        <w:spacing w:after="0" w:line="240" w:lineRule="auto"/>
        <w:rPr>
          <w:rFonts w:asciiTheme="majorBidi" w:hAnsiTheme="majorBidi" w:cstheme="majorBidi"/>
          <w:b/>
          <w:bCs/>
          <w:i/>
          <w:iCs/>
          <w:color w:val="365F91" w:themeColor="accent1" w:themeShade="BF"/>
          <w:sz w:val="24"/>
          <w:szCs w:val="24"/>
        </w:rPr>
      </w:pPr>
      <w:r w:rsidRPr="00C11779">
        <w:rPr>
          <w:rFonts w:asciiTheme="majorBidi" w:hAnsiTheme="majorBidi" w:cstheme="majorBidi"/>
          <w:b/>
          <w:bCs/>
          <w:i/>
          <w:iCs/>
          <w:color w:val="365F91" w:themeColor="accent1" w:themeShade="BF"/>
          <w:sz w:val="24"/>
          <w:szCs w:val="24"/>
        </w:rPr>
        <w:t>Etape 1 </w:t>
      </w:r>
    </w:p>
    <w:p w:rsidR="00C11779" w:rsidRPr="00C11779" w:rsidRDefault="00C11779" w:rsidP="00A23062">
      <w:pPr>
        <w:autoSpaceDE w:val="0"/>
        <w:autoSpaceDN w:val="0"/>
        <w:adjustRightInd w:val="0"/>
        <w:spacing w:after="0" w:line="240" w:lineRule="auto"/>
        <w:rPr>
          <w:rFonts w:asciiTheme="majorBidi" w:hAnsiTheme="majorBidi" w:cstheme="majorBidi"/>
          <w:b/>
          <w:bCs/>
          <w:i/>
          <w:iCs/>
          <w:color w:val="365F91" w:themeColor="accent1" w:themeShade="BF"/>
          <w:sz w:val="24"/>
          <w:szCs w:val="24"/>
        </w:rPr>
      </w:pPr>
    </w:p>
    <w:p w:rsidR="00564DF4" w:rsidRDefault="00ED3442" w:rsidP="003D1681">
      <w:pPr>
        <w:pStyle w:val="Paragraphedeliste"/>
        <w:numPr>
          <w:ilvl w:val="1"/>
          <w:numId w:val="6"/>
        </w:numPr>
        <w:autoSpaceDE w:val="0"/>
        <w:autoSpaceDN w:val="0"/>
        <w:adjustRightInd w:val="0"/>
        <w:spacing w:after="0" w:line="240" w:lineRule="auto"/>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Réception dossier comprenant les pièces requises et vérification de </w:t>
      </w:r>
      <w:r w:rsidR="00564DF4">
        <w:rPr>
          <w:rFonts w:asciiTheme="majorBidi" w:hAnsiTheme="majorBidi" w:cstheme="majorBidi"/>
          <w:color w:val="000000"/>
          <w:sz w:val="24"/>
          <w:szCs w:val="24"/>
        </w:rPr>
        <w:t>la prise du rendez-vous en ligne par l’auto-école ;</w:t>
      </w:r>
    </w:p>
    <w:p w:rsidR="00ED3442" w:rsidRDefault="00564DF4" w:rsidP="003D1681">
      <w:pPr>
        <w:pStyle w:val="Paragraphedeliste"/>
        <w:numPr>
          <w:ilvl w:val="1"/>
          <w:numId w:val="6"/>
        </w:numPr>
        <w:autoSpaceDE w:val="0"/>
        <w:autoSpaceDN w:val="0"/>
        <w:adjustRightInd w:val="0"/>
        <w:spacing w:after="0" w:line="240" w:lineRule="auto"/>
        <w:jc w:val="both"/>
        <w:rPr>
          <w:rFonts w:asciiTheme="majorBidi" w:hAnsiTheme="majorBidi" w:cstheme="majorBidi"/>
          <w:color w:val="000000"/>
          <w:sz w:val="24"/>
          <w:szCs w:val="24"/>
        </w:rPr>
      </w:pPr>
      <w:r w:rsidRPr="00564DF4">
        <w:rPr>
          <w:rFonts w:asciiTheme="majorBidi" w:hAnsiTheme="majorBidi" w:cstheme="majorBidi"/>
          <w:color w:val="000000"/>
          <w:sz w:val="24"/>
          <w:szCs w:val="24"/>
        </w:rPr>
        <w:t>En cas de non-conf</w:t>
      </w:r>
      <w:r>
        <w:rPr>
          <w:rFonts w:asciiTheme="majorBidi" w:hAnsiTheme="majorBidi" w:cstheme="majorBidi"/>
          <w:color w:val="000000"/>
          <w:sz w:val="24"/>
          <w:szCs w:val="24"/>
        </w:rPr>
        <w:t>o</w:t>
      </w:r>
      <w:r w:rsidRPr="00564DF4">
        <w:rPr>
          <w:rFonts w:asciiTheme="majorBidi" w:hAnsiTheme="majorBidi" w:cstheme="majorBidi"/>
          <w:color w:val="000000"/>
          <w:sz w:val="24"/>
          <w:szCs w:val="24"/>
        </w:rPr>
        <w:t>rmit</w:t>
      </w:r>
      <w:r>
        <w:rPr>
          <w:rFonts w:asciiTheme="majorBidi" w:hAnsiTheme="majorBidi" w:cstheme="majorBidi"/>
          <w:color w:val="000000"/>
          <w:sz w:val="24"/>
          <w:szCs w:val="24"/>
        </w:rPr>
        <w:t>é du dossier, l’agent du guichet établit une fiche de rejet précisant les motifs du rejet, ladite fiche qui doit être signée, datée et portant le cachet du Centre Immatriculateur, est remise à l’intéressé.</w:t>
      </w:r>
    </w:p>
    <w:p w:rsidR="00041573" w:rsidRPr="00AA19B7" w:rsidRDefault="00564DF4" w:rsidP="00041573">
      <w:pPr>
        <w:pStyle w:val="Paragraphedeliste"/>
        <w:numPr>
          <w:ilvl w:val="1"/>
          <w:numId w:val="6"/>
        </w:numPr>
        <w:tabs>
          <w:tab w:val="left" w:pos="6910"/>
        </w:tabs>
        <w:autoSpaceDE w:val="0"/>
        <w:autoSpaceDN w:val="0"/>
        <w:adjustRightInd w:val="0"/>
        <w:spacing w:after="0" w:line="240" w:lineRule="auto"/>
        <w:jc w:val="both"/>
        <w:rPr>
          <w:rFonts w:asciiTheme="majorBidi" w:hAnsiTheme="majorBidi" w:cstheme="majorBidi"/>
          <w:color w:val="000000"/>
          <w:sz w:val="24"/>
          <w:szCs w:val="24"/>
        </w:rPr>
      </w:pPr>
      <w:r w:rsidRPr="00AA19B7">
        <w:rPr>
          <w:rFonts w:asciiTheme="majorBidi" w:hAnsiTheme="majorBidi" w:cstheme="majorBidi"/>
          <w:color w:val="000000"/>
          <w:sz w:val="24"/>
          <w:szCs w:val="24"/>
        </w:rPr>
        <w:t>En cas de conformité, remise de la convocation précisant de date de l’examen au candidat.</w:t>
      </w:r>
    </w:p>
    <w:p w:rsidR="00041573" w:rsidRDefault="00041573" w:rsidP="00041573">
      <w:pPr>
        <w:autoSpaceDE w:val="0"/>
        <w:autoSpaceDN w:val="0"/>
        <w:adjustRightInd w:val="0"/>
        <w:spacing w:after="0" w:line="240" w:lineRule="auto"/>
        <w:rPr>
          <w:rFonts w:asciiTheme="majorBidi" w:hAnsiTheme="majorBidi" w:cstheme="majorBidi"/>
          <w:color w:val="000000"/>
          <w:sz w:val="24"/>
          <w:szCs w:val="24"/>
        </w:rPr>
      </w:pPr>
    </w:p>
    <w:p w:rsidR="00564DF4" w:rsidRDefault="00564DF4" w:rsidP="00BF4DBB">
      <w:pPr>
        <w:autoSpaceDE w:val="0"/>
        <w:autoSpaceDN w:val="0"/>
        <w:adjustRightInd w:val="0"/>
        <w:spacing w:after="0" w:line="240" w:lineRule="auto"/>
        <w:rPr>
          <w:rFonts w:asciiTheme="majorBidi" w:hAnsiTheme="majorBidi" w:cstheme="majorBidi"/>
          <w:b/>
          <w:bCs/>
          <w:i/>
          <w:iCs/>
          <w:color w:val="365F91" w:themeColor="accent1" w:themeShade="BF"/>
          <w:sz w:val="24"/>
          <w:szCs w:val="24"/>
        </w:rPr>
      </w:pPr>
      <w:r w:rsidRPr="00C11779">
        <w:rPr>
          <w:rFonts w:asciiTheme="majorBidi" w:hAnsiTheme="majorBidi" w:cstheme="majorBidi"/>
          <w:b/>
          <w:bCs/>
          <w:i/>
          <w:iCs/>
          <w:color w:val="365F91" w:themeColor="accent1" w:themeShade="BF"/>
          <w:sz w:val="24"/>
          <w:szCs w:val="24"/>
        </w:rPr>
        <w:t xml:space="preserve">Etape 2  </w:t>
      </w:r>
    </w:p>
    <w:p w:rsidR="00C11779" w:rsidRPr="00C11779" w:rsidRDefault="00C11779" w:rsidP="00A23062">
      <w:pPr>
        <w:autoSpaceDE w:val="0"/>
        <w:autoSpaceDN w:val="0"/>
        <w:adjustRightInd w:val="0"/>
        <w:spacing w:after="0" w:line="240" w:lineRule="auto"/>
        <w:rPr>
          <w:rFonts w:asciiTheme="majorBidi" w:hAnsiTheme="majorBidi" w:cstheme="majorBidi"/>
          <w:b/>
          <w:bCs/>
          <w:i/>
          <w:iCs/>
          <w:color w:val="365F91" w:themeColor="accent1" w:themeShade="BF"/>
          <w:sz w:val="24"/>
          <w:szCs w:val="24"/>
        </w:rPr>
      </w:pPr>
    </w:p>
    <w:p w:rsidR="00564DF4" w:rsidRDefault="00564DF4"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Saisie des données relatives au candidat ;</w:t>
      </w:r>
    </w:p>
    <w:p w:rsidR="00564DF4" w:rsidRDefault="00564DF4"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Chargement et affectation des séances ;</w:t>
      </w:r>
    </w:p>
    <w:p w:rsidR="00564DF4" w:rsidRDefault="00564DF4"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Vérification de la biométriques (photos  et signature) ;</w:t>
      </w:r>
    </w:p>
    <w:p w:rsidR="00564DF4" w:rsidRDefault="00301AB2"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Déroulement de l’examen théorique ;</w:t>
      </w:r>
    </w:p>
    <w:p w:rsidR="00A84350" w:rsidRDefault="00A84350" w:rsidP="00A84350">
      <w:pPr>
        <w:pStyle w:val="Paragraphedeliste"/>
        <w:autoSpaceDE w:val="0"/>
        <w:autoSpaceDN w:val="0"/>
        <w:adjustRightInd w:val="0"/>
        <w:spacing w:after="0" w:line="240" w:lineRule="auto"/>
        <w:rPr>
          <w:rFonts w:asciiTheme="majorBidi" w:hAnsiTheme="majorBidi" w:cstheme="majorBidi"/>
          <w:color w:val="000000"/>
          <w:sz w:val="24"/>
          <w:szCs w:val="24"/>
        </w:rPr>
      </w:pPr>
    </w:p>
    <w:p w:rsidR="00301AB2" w:rsidRDefault="00301AB2" w:rsidP="003D1681">
      <w:pPr>
        <w:pStyle w:val="Paragraphedeliste"/>
        <w:numPr>
          <w:ilvl w:val="0"/>
          <w:numId w:val="17"/>
        </w:numPr>
        <w:autoSpaceDE w:val="0"/>
        <w:autoSpaceDN w:val="0"/>
        <w:adjustRightInd w:val="0"/>
        <w:spacing w:after="0" w:line="240" w:lineRule="auto"/>
        <w:rPr>
          <w:rFonts w:asciiTheme="majorBidi" w:hAnsiTheme="majorBidi" w:cstheme="majorBidi"/>
          <w:b/>
          <w:bCs/>
          <w:color w:val="000000"/>
          <w:sz w:val="24"/>
          <w:szCs w:val="24"/>
        </w:rPr>
      </w:pPr>
      <w:r w:rsidRPr="00C11779">
        <w:rPr>
          <w:rFonts w:asciiTheme="majorBidi" w:hAnsiTheme="majorBidi" w:cstheme="majorBidi"/>
          <w:b/>
          <w:bCs/>
          <w:color w:val="365F91" w:themeColor="accent1" w:themeShade="BF"/>
          <w:sz w:val="24"/>
          <w:szCs w:val="24"/>
        </w:rPr>
        <w:t>En cas d’échec </w:t>
      </w:r>
      <w:r w:rsidRPr="00301AB2">
        <w:rPr>
          <w:rFonts w:asciiTheme="majorBidi" w:hAnsiTheme="majorBidi" w:cstheme="majorBidi"/>
          <w:b/>
          <w:bCs/>
          <w:color w:val="000000"/>
          <w:sz w:val="24"/>
          <w:szCs w:val="24"/>
        </w:rPr>
        <w:t xml:space="preserve">: </w:t>
      </w:r>
    </w:p>
    <w:p w:rsidR="00301AB2" w:rsidRDefault="00301AB2"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sidRPr="00301AB2">
        <w:rPr>
          <w:rFonts w:asciiTheme="majorBidi" w:hAnsiTheme="majorBidi" w:cstheme="majorBidi"/>
          <w:color w:val="000000"/>
          <w:sz w:val="24"/>
          <w:szCs w:val="24"/>
        </w:rPr>
        <w:t>Si</w:t>
      </w:r>
      <w:r>
        <w:rPr>
          <w:rFonts w:asciiTheme="majorBidi" w:hAnsiTheme="majorBidi" w:cstheme="majorBidi"/>
          <w:color w:val="000000"/>
          <w:sz w:val="24"/>
          <w:szCs w:val="24"/>
        </w:rPr>
        <w:t xml:space="preserve"> 1</w:t>
      </w:r>
      <w:r w:rsidRPr="00301AB2">
        <w:rPr>
          <w:rFonts w:asciiTheme="majorBidi" w:hAnsiTheme="majorBidi" w:cstheme="majorBidi"/>
          <w:color w:val="000000"/>
          <w:sz w:val="24"/>
          <w:szCs w:val="24"/>
          <w:vertAlign w:val="superscript"/>
        </w:rPr>
        <w:t>er</w:t>
      </w:r>
      <w:r>
        <w:rPr>
          <w:rFonts w:asciiTheme="majorBidi" w:hAnsiTheme="majorBidi" w:cstheme="majorBidi"/>
          <w:color w:val="000000"/>
          <w:sz w:val="24"/>
          <w:szCs w:val="24"/>
        </w:rPr>
        <w:t xml:space="preserve"> examen, remise à l’intéressé la convocation pour le 2</w:t>
      </w:r>
      <w:r w:rsidRPr="00301AB2">
        <w:rPr>
          <w:rFonts w:asciiTheme="majorBidi" w:hAnsiTheme="majorBidi" w:cstheme="majorBidi"/>
          <w:color w:val="000000"/>
          <w:sz w:val="24"/>
          <w:szCs w:val="24"/>
          <w:vertAlign w:val="superscript"/>
        </w:rPr>
        <w:t>e</w:t>
      </w:r>
      <w:r>
        <w:rPr>
          <w:rFonts w:asciiTheme="majorBidi" w:hAnsiTheme="majorBidi" w:cstheme="majorBidi"/>
          <w:color w:val="000000"/>
          <w:sz w:val="24"/>
          <w:szCs w:val="24"/>
        </w:rPr>
        <w:t>examen (dans un délai de 15 j à partir de la date d’échec au 1</w:t>
      </w:r>
      <w:r w:rsidRPr="00301AB2">
        <w:rPr>
          <w:rFonts w:asciiTheme="majorBidi" w:hAnsiTheme="majorBidi" w:cstheme="majorBidi"/>
          <w:color w:val="000000"/>
          <w:sz w:val="24"/>
          <w:szCs w:val="24"/>
          <w:vertAlign w:val="superscript"/>
        </w:rPr>
        <w:t>er</w:t>
      </w:r>
      <w:r>
        <w:rPr>
          <w:rFonts w:asciiTheme="majorBidi" w:hAnsiTheme="majorBidi" w:cstheme="majorBidi"/>
          <w:color w:val="000000"/>
          <w:sz w:val="24"/>
          <w:szCs w:val="24"/>
        </w:rPr>
        <w:t xml:space="preserve"> examen</w:t>
      </w:r>
      <w:r w:rsidR="00A23062">
        <w:rPr>
          <w:rFonts w:asciiTheme="majorBidi" w:hAnsiTheme="majorBidi" w:cstheme="majorBidi"/>
          <w:color w:val="000000"/>
          <w:sz w:val="24"/>
          <w:szCs w:val="24"/>
        </w:rPr>
        <w:t>)</w:t>
      </w:r>
      <w:r>
        <w:rPr>
          <w:rFonts w:asciiTheme="majorBidi" w:hAnsiTheme="majorBidi" w:cstheme="majorBidi"/>
          <w:color w:val="000000"/>
          <w:sz w:val="24"/>
          <w:szCs w:val="24"/>
        </w:rPr>
        <w:t>.</w:t>
      </w:r>
    </w:p>
    <w:p w:rsidR="00301AB2" w:rsidRDefault="00301AB2"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 2</w:t>
      </w:r>
      <w:r w:rsidRPr="00301AB2">
        <w:rPr>
          <w:rFonts w:asciiTheme="majorBidi" w:hAnsiTheme="majorBidi" w:cstheme="majorBidi"/>
          <w:color w:val="000000"/>
          <w:sz w:val="24"/>
          <w:szCs w:val="24"/>
          <w:vertAlign w:val="superscript"/>
        </w:rPr>
        <w:t>e</w:t>
      </w:r>
      <w:r>
        <w:rPr>
          <w:rFonts w:asciiTheme="majorBidi" w:hAnsiTheme="majorBidi" w:cstheme="majorBidi"/>
          <w:color w:val="000000"/>
          <w:sz w:val="24"/>
          <w:szCs w:val="24"/>
        </w:rPr>
        <w:t xml:space="preserve"> examen : annulation du dossier, pour passer un nouvel examen l’intéressé doit déposer un nouveau dossier de candidature.</w:t>
      </w:r>
    </w:p>
    <w:p w:rsidR="00A84350" w:rsidRDefault="00A84350" w:rsidP="00A84350">
      <w:pPr>
        <w:pStyle w:val="Paragraphedeliste"/>
        <w:autoSpaceDE w:val="0"/>
        <w:autoSpaceDN w:val="0"/>
        <w:adjustRightInd w:val="0"/>
        <w:spacing w:after="0" w:line="240" w:lineRule="auto"/>
        <w:ind w:left="1440"/>
        <w:rPr>
          <w:rFonts w:asciiTheme="majorBidi" w:hAnsiTheme="majorBidi" w:cstheme="majorBidi"/>
          <w:color w:val="000000"/>
          <w:sz w:val="24"/>
          <w:szCs w:val="24"/>
        </w:rPr>
      </w:pPr>
    </w:p>
    <w:p w:rsidR="00561664" w:rsidRDefault="00561664" w:rsidP="00A84350">
      <w:pPr>
        <w:pStyle w:val="Paragraphedeliste"/>
        <w:autoSpaceDE w:val="0"/>
        <w:autoSpaceDN w:val="0"/>
        <w:adjustRightInd w:val="0"/>
        <w:spacing w:after="0" w:line="240" w:lineRule="auto"/>
        <w:ind w:left="1440"/>
        <w:rPr>
          <w:rFonts w:asciiTheme="majorBidi" w:hAnsiTheme="majorBidi" w:cstheme="majorBidi"/>
          <w:color w:val="000000"/>
          <w:sz w:val="24"/>
          <w:szCs w:val="24"/>
        </w:rPr>
      </w:pPr>
    </w:p>
    <w:p w:rsidR="00301AB2" w:rsidRPr="00C11779" w:rsidRDefault="00301AB2" w:rsidP="003D1681">
      <w:pPr>
        <w:pStyle w:val="Paragraphedeliste"/>
        <w:numPr>
          <w:ilvl w:val="0"/>
          <w:numId w:val="17"/>
        </w:numPr>
        <w:autoSpaceDE w:val="0"/>
        <w:autoSpaceDN w:val="0"/>
        <w:adjustRightInd w:val="0"/>
        <w:spacing w:after="0" w:line="240" w:lineRule="auto"/>
        <w:rPr>
          <w:rFonts w:asciiTheme="majorBidi" w:hAnsiTheme="majorBidi" w:cstheme="majorBidi"/>
          <w:b/>
          <w:bCs/>
          <w:color w:val="365F91" w:themeColor="accent1" w:themeShade="BF"/>
          <w:sz w:val="24"/>
          <w:szCs w:val="24"/>
        </w:rPr>
      </w:pPr>
      <w:r w:rsidRPr="00C11779">
        <w:rPr>
          <w:rFonts w:asciiTheme="majorBidi" w:hAnsiTheme="majorBidi" w:cstheme="majorBidi"/>
          <w:b/>
          <w:bCs/>
          <w:color w:val="365F91" w:themeColor="accent1" w:themeShade="BF"/>
          <w:sz w:val="24"/>
          <w:szCs w:val="24"/>
        </w:rPr>
        <w:t>En cas de réussite :</w:t>
      </w:r>
    </w:p>
    <w:p w:rsidR="00301AB2" w:rsidRDefault="00301AB2"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sidRPr="00301AB2">
        <w:rPr>
          <w:rFonts w:asciiTheme="majorBidi" w:hAnsiTheme="majorBidi" w:cstheme="majorBidi"/>
          <w:color w:val="000000"/>
          <w:sz w:val="24"/>
          <w:szCs w:val="24"/>
        </w:rPr>
        <w:t xml:space="preserve">Le </w:t>
      </w:r>
      <w:r>
        <w:rPr>
          <w:rFonts w:asciiTheme="majorBidi" w:hAnsiTheme="majorBidi" w:cstheme="majorBidi"/>
          <w:color w:val="000000"/>
          <w:sz w:val="24"/>
          <w:szCs w:val="24"/>
        </w:rPr>
        <w:t xml:space="preserve">candidat est convoqué au moment de l’annonce du résultat de l’examen théorique, pour </w:t>
      </w:r>
      <w:r w:rsidR="00FE6051">
        <w:rPr>
          <w:rFonts w:asciiTheme="majorBidi" w:hAnsiTheme="majorBidi" w:cstheme="majorBidi"/>
          <w:color w:val="000000"/>
          <w:sz w:val="24"/>
          <w:szCs w:val="24"/>
        </w:rPr>
        <w:t>passer l’examen pratique ;</w:t>
      </w:r>
    </w:p>
    <w:p w:rsidR="00FE6051" w:rsidRDefault="00FE6051"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Passage de l’examen pratique ;</w:t>
      </w:r>
    </w:p>
    <w:p w:rsidR="00FE6051" w:rsidRDefault="00FE6051"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Transfert du résultat de l’examen théorique au système de gestion de permis de conduire ;</w:t>
      </w:r>
    </w:p>
    <w:p w:rsidR="004F5CAE" w:rsidRPr="00AA19B7" w:rsidRDefault="00FE6051" w:rsidP="00041573">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sidRPr="00AA19B7">
        <w:rPr>
          <w:rFonts w:asciiTheme="majorBidi" w:hAnsiTheme="majorBidi" w:cstheme="majorBidi"/>
          <w:color w:val="000000"/>
          <w:sz w:val="24"/>
          <w:szCs w:val="24"/>
        </w:rPr>
        <w:t>Saisi du résultat de l’examen pratique au niveau du système de gestion de conduire ;</w:t>
      </w:r>
    </w:p>
    <w:p w:rsidR="00BF4DBB" w:rsidRDefault="00FE6051" w:rsidP="00BF4DBB">
      <w:pPr>
        <w:autoSpaceDE w:val="0"/>
        <w:autoSpaceDN w:val="0"/>
        <w:adjustRightInd w:val="0"/>
        <w:spacing w:after="0" w:line="240" w:lineRule="auto"/>
        <w:rPr>
          <w:rFonts w:asciiTheme="majorBidi" w:hAnsiTheme="majorBidi" w:cstheme="majorBidi"/>
          <w:b/>
          <w:bCs/>
          <w:i/>
          <w:iCs/>
          <w:color w:val="365F91" w:themeColor="accent1" w:themeShade="BF"/>
          <w:sz w:val="24"/>
          <w:szCs w:val="24"/>
        </w:rPr>
      </w:pPr>
      <w:r w:rsidRPr="00EC4439">
        <w:rPr>
          <w:rFonts w:asciiTheme="majorBidi" w:hAnsiTheme="majorBidi" w:cstheme="majorBidi"/>
          <w:b/>
          <w:bCs/>
          <w:i/>
          <w:iCs/>
          <w:color w:val="365F91" w:themeColor="accent1" w:themeShade="BF"/>
          <w:sz w:val="24"/>
          <w:szCs w:val="24"/>
        </w:rPr>
        <w:t xml:space="preserve">Etape </w:t>
      </w:r>
      <w:r w:rsidR="001A7DAA">
        <w:rPr>
          <w:rFonts w:asciiTheme="majorBidi" w:hAnsiTheme="majorBidi" w:cstheme="majorBidi"/>
          <w:b/>
          <w:bCs/>
          <w:i/>
          <w:iCs/>
          <w:color w:val="365F91" w:themeColor="accent1" w:themeShade="BF"/>
          <w:sz w:val="24"/>
          <w:szCs w:val="24"/>
        </w:rPr>
        <w:t>3</w:t>
      </w:r>
      <w:r w:rsidRPr="00EC4439">
        <w:rPr>
          <w:rFonts w:asciiTheme="majorBidi" w:hAnsiTheme="majorBidi" w:cstheme="majorBidi"/>
          <w:b/>
          <w:bCs/>
          <w:i/>
          <w:iCs/>
          <w:color w:val="365F91" w:themeColor="accent1" w:themeShade="BF"/>
          <w:sz w:val="24"/>
          <w:szCs w:val="24"/>
        </w:rPr>
        <w:t xml:space="preserve"> : </w:t>
      </w:r>
    </w:p>
    <w:p w:rsidR="00FE6051" w:rsidRDefault="00BF4DBB" w:rsidP="00BF4DBB">
      <w:p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b/>
          <w:bCs/>
          <w:i/>
          <w:iCs/>
          <w:color w:val="365F91" w:themeColor="accent1" w:themeShade="BF"/>
          <w:sz w:val="24"/>
          <w:szCs w:val="24"/>
        </w:rPr>
        <w:t xml:space="preserve">                </w:t>
      </w:r>
      <w:r w:rsidR="00FE6051">
        <w:rPr>
          <w:rFonts w:asciiTheme="majorBidi" w:hAnsiTheme="majorBidi" w:cstheme="majorBidi"/>
          <w:color w:val="000000"/>
          <w:sz w:val="24"/>
          <w:szCs w:val="24"/>
        </w:rPr>
        <w:t>La validation des dossiers est effectuée par le chef du centre ou par l’agent désigné à cet effet après contrôle de la concordance des données saisies par rapport au dossier ;</w:t>
      </w:r>
    </w:p>
    <w:p w:rsidR="00223390" w:rsidRDefault="00223390" w:rsidP="00223390">
      <w:pPr>
        <w:pStyle w:val="Paragraphedeliste"/>
        <w:autoSpaceDE w:val="0"/>
        <w:autoSpaceDN w:val="0"/>
        <w:adjustRightInd w:val="0"/>
        <w:spacing w:after="0" w:line="240" w:lineRule="auto"/>
        <w:rPr>
          <w:rFonts w:asciiTheme="majorBidi" w:hAnsiTheme="majorBidi" w:cstheme="majorBidi"/>
          <w:color w:val="000000"/>
          <w:sz w:val="24"/>
          <w:szCs w:val="24"/>
        </w:rPr>
      </w:pPr>
    </w:p>
    <w:p w:rsidR="00BF4DBB" w:rsidRDefault="00BF7750" w:rsidP="00BF4DBB">
      <w:pPr>
        <w:autoSpaceDE w:val="0"/>
        <w:autoSpaceDN w:val="0"/>
        <w:adjustRightInd w:val="0"/>
        <w:spacing w:after="0" w:line="240" w:lineRule="auto"/>
        <w:rPr>
          <w:rFonts w:asciiTheme="majorBidi" w:hAnsiTheme="majorBidi" w:cstheme="majorBidi"/>
          <w:b/>
          <w:bCs/>
          <w:i/>
          <w:iCs/>
          <w:color w:val="365F91" w:themeColor="accent1" w:themeShade="BF"/>
          <w:sz w:val="24"/>
          <w:szCs w:val="24"/>
        </w:rPr>
      </w:pPr>
      <w:r w:rsidRPr="00EC4439">
        <w:rPr>
          <w:rFonts w:asciiTheme="majorBidi" w:hAnsiTheme="majorBidi" w:cstheme="majorBidi"/>
          <w:b/>
          <w:bCs/>
          <w:i/>
          <w:iCs/>
          <w:color w:val="365F91" w:themeColor="accent1" w:themeShade="BF"/>
          <w:sz w:val="24"/>
          <w:szCs w:val="24"/>
        </w:rPr>
        <w:t xml:space="preserve">Etape </w:t>
      </w:r>
      <w:r w:rsidR="001A7DAA">
        <w:rPr>
          <w:rFonts w:asciiTheme="majorBidi" w:hAnsiTheme="majorBidi" w:cstheme="majorBidi"/>
          <w:b/>
          <w:bCs/>
          <w:i/>
          <w:iCs/>
          <w:color w:val="365F91" w:themeColor="accent1" w:themeShade="BF"/>
          <w:sz w:val="24"/>
          <w:szCs w:val="24"/>
        </w:rPr>
        <w:t>4</w:t>
      </w:r>
      <w:r w:rsidRPr="00EC4439">
        <w:rPr>
          <w:rFonts w:asciiTheme="majorBidi" w:hAnsiTheme="majorBidi" w:cstheme="majorBidi"/>
          <w:b/>
          <w:bCs/>
          <w:i/>
          <w:iCs/>
          <w:color w:val="365F91" w:themeColor="accent1" w:themeShade="BF"/>
          <w:sz w:val="24"/>
          <w:szCs w:val="24"/>
        </w:rPr>
        <w:t xml:space="preserve"> : </w:t>
      </w:r>
    </w:p>
    <w:p w:rsidR="00223390" w:rsidRPr="00AA19B7" w:rsidRDefault="008778B0" w:rsidP="00BF4DBB">
      <w:pPr>
        <w:autoSpaceDE w:val="0"/>
        <w:autoSpaceDN w:val="0"/>
        <w:adjustRightInd w:val="0"/>
        <w:spacing w:after="0" w:line="240" w:lineRule="auto"/>
        <w:rPr>
          <w:rFonts w:asciiTheme="majorBidi" w:eastAsia="Times New Roman" w:hAnsiTheme="majorBidi" w:cstheme="majorBidi"/>
          <w:color w:val="00B0F0"/>
          <w:sz w:val="24"/>
          <w:szCs w:val="24"/>
          <w:lang w:eastAsia="fr-FR"/>
        </w:rPr>
      </w:pPr>
      <w:r w:rsidRPr="00AA19B7">
        <w:rPr>
          <w:rFonts w:asciiTheme="majorBidi" w:hAnsiTheme="majorBidi" w:cstheme="majorBidi"/>
          <w:color w:val="000000"/>
          <w:sz w:val="24"/>
          <w:szCs w:val="24"/>
        </w:rPr>
        <w:t>Production, personnalisation et expédition par BKAM des permis de conduire</w:t>
      </w:r>
      <w:r w:rsidR="004F5CAE" w:rsidRPr="00AA19B7">
        <w:rPr>
          <w:rFonts w:asciiTheme="majorBidi" w:hAnsiTheme="majorBidi" w:cstheme="majorBidi"/>
          <w:color w:val="000000"/>
          <w:sz w:val="24"/>
          <w:szCs w:val="24"/>
        </w:rPr>
        <w:t> ;</w:t>
      </w:r>
    </w:p>
    <w:p w:rsidR="008778B0" w:rsidRPr="008778B0" w:rsidRDefault="00E8666A" w:rsidP="00E8666A">
      <w:pPr>
        <w:tabs>
          <w:tab w:val="left" w:pos="1630"/>
        </w:tabs>
        <w:ind w:left="567"/>
        <w:rPr>
          <w:rFonts w:asciiTheme="majorBidi" w:eastAsia="Times New Roman" w:hAnsiTheme="majorBidi" w:cstheme="majorBidi"/>
          <w:b/>
          <w:bCs/>
          <w:i/>
          <w:iCs/>
          <w:color w:val="00B050"/>
          <w:sz w:val="28"/>
          <w:szCs w:val="28"/>
          <w:lang w:eastAsia="fr-FR"/>
        </w:rPr>
      </w:pPr>
      <w:r>
        <w:rPr>
          <w:rFonts w:asciiTheme="majorBidi" w:eastAsia="Times New Roman" w:hAnsiTheme="majorBidi" w:cstheme="majorBidi"/>
          <w:b/>
          <w:bCs/>
          <w:i/>
          <w:iCs/>
          <w:color w:val="00B050"/>
          <w:sz w:val="28"/>
          <w:szCs w:val="28"/>
          <w:lang w:eastAsia="fr-FR"/>
        </w:rPr>
        <w:t xml:space="preserve">III-4 </w:t>
      </w:r>
      <w:r w:rsidR="008778B0" w:rsidRPr="008778B0">
        <w:rPr>
          <w:rFonts w:asciiTheme="majorBidi" w:eastAsia="Times New Roman" w:hAnsiTheme="majorBidi" w:cstheme="majorBidi"/>
          <w:b/>
          <w:bCs/>
          <w:i/>
          <w:iCs/>
          <w:color w:val="00B050"/>
          <w:sz w:val="28"/>
          <w:szCs w:val="28"/>
          <w:lang w:eastAsia="fr-FR"/>
        </w:rPr>
        <w:t>Echange ou duplicata de permis de conduire :</w:t>
      </w:r>
    </w:p>
    <w:p w:rsidR="008778B0" w:rsidRPr="000F6CD8" w:rsidRDefault="008778B0" w:rsidP="006B739F">
      <w:pPr>
        <w:pStyle w:val="Paragraphedeliste"/>
        <w:ind w:left="0" w:firstLine="284"/>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Afin d’améliorer la qualité des services de proximité fournis aux usagers, une convention de partenariat et de coopération a été signée entre la NARSA, Al Barid Bank et Barid Cash, le mardi 1er juin 2021 à Rabat. Dans le cadre de sa mise en application progressive,</w:t>
      </w:r>
    </w:p>
    <w:p w:rsidR="00C66E64" w:rsidRPr="000F6CD8" w:rsidRDefault="008778B0" w:rsidP="006B739F">
      <w:pPr>
        <w:pStyle w:val="Paragraphedeliste"/>
        <w:ind w:left="0" w:firstLine="284"/>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Cette convention permettra aux usagers de déposer leurs dossiers d’échange auprès des agences Barid Bank et Barid Cash agrées à cet effet.</w:t>
      </w:r>
    </w:p>
    <w:p w:rsidR="00AB2EB1" w:rsidRPr="00D10B52" w:rsidRDefault="00AB2EB1" w:rsidP="003D1681">
      <w:pPr>
        <w:numPr>
          <w:ilvl w:val="0"/>
          <w:numId w:val="16"/>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10B52">
        <w:rPr>
          <w:rFonts w:asciiTheme="majorBidi" w:eastAsia="Times New Roman" w:hAnsiTheme="majorBidi" w:cstheme="majorBidi"/>
          <w:color w:val="000000" w:themeColor="text1"/>
          <w:sz w:val="24"/>
          <w:szCs w:val="24"/>
          <w:lang w:eastAsia="fr-FR"/>
        </w:rPr>
        <w:t>En cas de détérioration ;</w:t>
      </w:r>
    </w:p>
    <w:p w:rsidR="00AB2EB1" w:rsidRPr="00D10B52" w:rsidRDefault="00AB2EB1" w:rsidP="003D1681">
      <w:pPr>
        <w:numPr>
          <w:ilvl w:val="0"/>
          <w:numId w:val="16"/>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10B52">
        <w:rPr>
          <w:rFonts w:asciiTheme="majorBidi" w:eastAsia="Times New Roman" w:hAnsiTheme="majorBidi" w:cstheme="majorBidi"/>
          <w:color w:val="000000" w:themeColor="text1"/>
          <w:sz w:val="24"/>
          <w:szCs w:val="24"/>
          <w:lang w:eastAsia="fr-FR"/>
        </w:rPr>
        <w:t>En cas d’expiration de la validité du support du permis de conduire ;</w:t>
      </w:r>
    </w:p>
    <w:p w:rsidR="00AB2EB1" w:rsidRPr="00D10B52" w:rsidRDefault="00AB2EB1" w:rsidP="003D1681">
      <w:pPr>
        <w:numPr>
          <w:ilvl w:val="0"/>
          <w:numId w:val="16"/>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10B52">
        <w:rPr>
          <w:rFonts w:asciiTheme="majorBidi" w:eastAsia="Times New Roman" w:hAnsiTheme="majorBidi" w:cstheme="majorBidi"/>
          <w:color w:val="000000" w:themeColor="text1"/>
          <w:sz w:val="24"/>
          <w:szCs w:val="24"/>
          <w:lang w:eastAsia="fr-FR"/>
        </w:rPr>
        <w:t>En cas de changement d’identité du titulaire du permis de conduire.</w:t>
      </w:r>
    </w:p>
    <w:p w:rsidR="00AB2EB1" w:rsidRPr="000F6CD8" w:rsidRDefault="00AB2EB1" w:rsidP="00AB2EB1">
      <w:pPr>
        <w:pStyle w:val="Titre3"/>
        <w:shd w:val="clear" w:color="auto" w:fill="FFFFFF"/>
        <w:spacing w:before="0"/>
        <w:rPr>
          <w:rFonts w:asciiTheme="majorBidi" w:hAnsiTheme="majorBidi"/>
          <w:b w:val="0"/>
          <w:bCs w:val="0"/>
          <w:color w:val="000000" w:themeColor="text1"/>
          <w:sz w:val="24"/>
          <w:szCs w:val="24"/>
        </w:rPr>
      </w:pPr>
      <w:r w:rsidRPr="000F6CD8">
        <w:rPr>
          <w:rFonts w:asciiTheme="majorBidi" w:hAnsiTheme="majorBidi"/>
          <w:b w:val="0"/>
          <w:bCs w:val="0"/>
          <w:color w:val="000000" w:themeColor="text1"/>
          <w:sz w:val="24"/>
          <w:szCs w:val="24"/>
        </w:rPr>
        <w:t>Marocains résidents à l'étranger </w:t>
      </w:r>
    </w:p>
    <w:p w:rsidR="00AB2EB1" w:rsidRPr="00D10B52" w:rsidRDefault="00AB2EB1" w:rsidP="003D1681">
      <w:pPr>
        <w:numPr>
          <w:ilvl w:val="0"/>
          <w:numId w:val="15"/>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10B52">
        <w:rPr>
          <w:rFonts w:asciiTheme="majorBidi" w:eastAsia="Times New Roman" w:hAnsiTheme="majorBidi" w:cstheme="majorBidi"/>
          <w:color w:val="000000" w:themeColor="text1"/>
          <w:sz w:val="24"/>
          <w:szCs w:val="24"/>
          <w:lang w:eastAsia="fr-FR"/>
        </w:rPr>
        <w:t>Si le permis de conduire étranger est délivré par un Etat avec lequel le Maroc est lié par un accord de reconnaissance réciproque de permis de conduire ;</w:t>
      </w:r>
    </w:p>
    <w:p w:rsidR="00AB2EB1" w:rsidRDefault="00AB2EB1" w:rsidP="003D1681">
      <w:pPr>
        <w:numPr>
          <w:ilvl w:val="0"/>
          <w:numId w:val="15"/>
        </w:numPr>
        <w:shd w:val="clear" w:color="auto" w:fill="FFFFFF"/>
        <w:spacing w:before="100" w:beforeAutospacing="1" w:after="100" w:afterAutospacing="1" w:line="240" w:lineRule="auto"/>
        <w:jc w:val="both"/>
        <w:rPr>
          <w:rFonts w:asciiTheme="majorBidi" w:eastAsia="Times New Roman" w:hAnsiTheme="majorBidi" w:cstheme="majorBidi"/>
          <w:color w:val="000000" w:themeColor="text1"/>
          <w:sz w:val="24"/>
          <w:szCs w:val="24"/>
          <w:lang w:eastAsia="fr-FR"/>
        </w:rPr>
      </w:pPr>
      <w:r w:rsidRPr="00D10B52">
        <w:rPr>
          <w:rFonts w:asciiTheme="majorBidi" w:eastAsia="Times New Roman" w:hAnsiTheme="majorBidi" w:cstheme="majorBidi"/>
          <w:color w:val="000000" w:themeColor="text1"/>
          <w:sz w:val="24"/>
          <w:szCs w:val="24"/>
          <w:lang w:eastAsia="fr-FR"/>
        </w:rPr>
        <w:t>Si le permis de conduire étranger à échanger est en cours de validité.</w:t>
      </w:r>
    </w:p>
    <w:p w:rsidR="000F6CD8" w:rsidRPr="004F5CAE" w:rsidRDefault="00A23062" w:rsidP="000F6CD8">
      <w:pPr>
        <w:shd w:val="clear" w:color="auto" w:fill="FFFFFF"/>
        <w:spacing w:before="100" w:beforeAutospacing="1" w:after="100" w:afterAutospacing="1" w:line="240" w:lineRule="auto"/>
        <w:ind w:left="360"/>
        <w:rPr>
          <w:rFonts w:asciiTheme="majorBidi" w:eastAsia="Times New Roman" w:hAnsiTheme="majorBidi" w:cstheme="majorBidi"/>
          <w:b/>
          <w:bCs/>
          <w:i/>
          <w:iCs/>
          <w:color w:val="7030A0"/>
          <w:sz w:val="24"/>
          <w:szCs w:val="24"/>
          <w:lang w:eastAsia="fr-FR"/>
        </w:rPr>
      </w:pPr>
      <w:r w:rsidRPr="004F5CAE">
        <w:rPr>
          <w:rFonts w:asciiTheme="majorBidi" w:eastAsia="Times New Roman" w:hAnsiTheme="majorBidi" w:cstheme="majorBidi"/>
          <w:b/>
          <w:bCs/>
          <w:i/>
          <w:iCs/>
          <w:color w:val="7030A0"/>
          <w:sz w:val="24"/>
          <w:szCs w:val="24"/>
          <w:lang w:eastAsia="fr-FR"/>
        </w:rPr>
        <w:t>Dossier d’Echange</w:t>
      </w:r>
      <w:r w:rsidR="000F6CD8" w:rsidRPr="004F5CAE">
        <w:rPr>
          <w:rFonts w:asciiTheme="majorBidi" w:eastAsia="Times New Roman" w:hAnsiTheme="majorBidi" w:cstheme="majorBidi"/>
          <w:b/>
          <w:bCs/>
          <w:i/>
          <w:iCs/>
          <w:color w:val="7030A0"/>
          <w:sz w:val="24"/>
          <w:szCs w:val="24"/>
          <w:lang w:eastAsia="fr-FR"/>
        </w:rPr>
        <w:t xml:space="preserve"> ou duplicata de permis de conduire :</w:t>
      </w:r>
    </w:p>
    <w:p w:rsidR="000F6CD8" w:rsidRPr="000F6CD8" w:rsidRDefault="000F6CD8" w:rsidP="000F6CD8">
      <w:pPr>
        <w:shd w:val="clear" w:color="auto" w:fill="FFFFFF"/>
        <w:spacing w:before="100" w:beforeAutospacing="1" w:after="100" w:afterAutospacing="1" w:line="240" w:lineRule="auto"/>
        <w:ind w:left="360"/>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1. Un imprimé spécial dûment renseigné et signé par le demandeur</w:t>
      </w:r>
    </w:p>
    <w:p w:rsidR="000F6CD8" w:rsidRPr="000F6CD8" w:rsidRDefault="000F6CD8" w:rsidP="000F6CD8">
      <w:pPr>
        <w:shd w:val="clear" w:color="auto" w:fill="FFFFFF"/>
        <w:spacing w:before="100" w:beforeAutospacing="1" w:after="100" w:afterAutospacing="1" w:line="240" w:lineRule="auto"/>
        <w:ind w:left="360"/>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2. Un justificatif de l’identité du demandeur et du lieu de sa résidence par la présentation :</w:t>
      </w:r>
    </w:p>
    <w:p w:rsidR="000F6CD8" w:rsidRPr="00A23062" w:rsidRDefault="000F6CD8" w:rsidP="000F6CD8">
      <w:pPr>
        <w:shd w:val="clear" w:color="auto" w:fill="FFFFFF"/>
        <w:spacing w:before="100" w:beforeAutospacing="1" w:after="100" w:afterAutospacing="1" w:line="240" w:lineRule="auto"/>
        <w:ind w:left="360"/>
        <w:rPr>
          <w:rFonts w:asciiTheme="majorBidi" w:eastAsia="Times New Roman" w:hAnsiTheme="majorBidi" w:cstheme="majorBidi"/>
          <w:b/>
          <w:bCs/>
          <w:i/>
          <w:iCs/>
          <w:color w:val="000000" w:themeColor="text1"/>
          <w:sz w:val="24"/>
          <w:szCs w:val="24"/>
          <w:lang w:eastAsia="fr-FR"/>
        </w:rPr>
      </w:pPr>
      <w:r w:rsidRPr="00A23062">
        <w:rPr>
          <w:rFonts w:asciiTheme="majorBidi" w:eastAsia="Times New Roman" w:hAnsiTheme="majorBidi" w:cstheme="majorBidi"/>
          <w:b/>
          <w:bCs/>
          <w:i/>
          <w:iCs/>
          <w:color w:val="000000" w:themeColor="text1"/>
          <w:sz w:val="24"/>
          <w:szCs w:val="24"/>
          <w:lang w:eastAsia="fr-FR"/>
        </w:rPr>
        <w:t>- Les marocains:</w:t>
      </w:r>
    </w:p>
    <w:p w:rsidR="000F6CD8" w:rsidRPr="000F6CD8" w:rsidRDefault="000F6CD8" w:rsidP="000F6CD8">
      <w:pPr>
        <w:shd w:val="clear" w:color="auto" w:fill="FFFFFF"/>
        <w:spacing w:before="100" w:beforeAutospacing="1" w:after="100" w:afterAutospacing="1" w:line="240" w:lineRule="auto"/>
        <w:ind w:left="360"/>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Une copie de la carte nationale d’identité ou du passeport marocain, en cours de validité</w:t>
      </w:r>
    </w:p>
    <w:p w:rsidR="000F6CD8" w:rsidRPr="00A23062" w:rsidRDefault="000F6CD8" w:rsidP="000F6CD8">
      <w:pPr>
        <w:shd w:val="clear" w:color="auto" w:fill="FFFFFF"/>
        <w:spacing w:before="100" w:beforeAutospacing="1" w:after="100" w:afterAutospacing="1" w:line="240" w:lineRule="auto"/>
        <w:ind w:left="360"/>
        <w:rPr>
          <w:rFonts w:asciiTheme="majorBidi" w:eastAsia="Times New Roman" w:hAnsiTheme="majorBidi" w:cstheme="majorBidi"/>
          <w:b/>
          <w:bCs/>
          <w:i/>
          <w:iCs/>
          <w:color w:val="000000" w:themeColor="text1"/>
          <w:sz w:val="24"/>
          <w:szCs w:val="24"/>
          <w:lang w:eastAsia="fr-FR"/>
        </w:rPr>
      </w:pPr>
      <w:r w:rsidRPr="00A23062">
        <w:rPr>
          <w:rFonts w:asciiTheme="majorBidi" w:eastAsia="Times New Roman" w:hAnsiTheme="majorBidi" w:cstheme="majorBidi"/>
          <w:b/>
          <w:bCs/>
          <w:i/>
          <w:iCs/>
          <w:color w:val="000000" w:themeColor="text1"/>
          <w:sz w:val="24"/>
          <w:szCs w:val="24"/>
          <w:lang w:eastAsia="fr-FR"/>
        </w:rPr>
        <w:t>- Les étrangers résidents au Maroc:</w:t>
      </w:r>
    </w:p>
    <w:p w:rsidR="000F6CD8" w:rsidRPr="000F6CD8" w:rsidRDefault="000F6CD8" w:rsidP="0083227F">
      <w:pPr>
        <w:shd w:val="clear" w:color="auto" w:fill="FFFFFF"/>
        <w:spacing w:before="100" w:beforeAutospacing="1" w:after="100" w:afterAutospacing="1" w:line="240" w:lineRule="auto"/>
        <w:ind w:left="360" w:firstLine="207"/>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Une copie du certificat d’immatriculation ou du récépissé de dépôt de la demande du certificat d’immatriculation de l’intéressé en cours de validité, accompagnée d’un certificat de résidence délivré depuis moins de trois mois (3) par les services de la sûreté nationale ou de la gendarmerie royale.</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3. Reçu de paiement des droits de timbre et de rémunération de service institué par la législation en vigueur.</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4. Un certificat médical établi depuis moins de 3 mois par un médecin agrée attestant l’aptitude physique et mentale du candidat pour la catégorie sollicitée.</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5. Deux photos d’identités récentes de face, en couleur, de format 35/45 mm, sur fond bleu.</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6. Le permis de conduire.</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7. Reçu du paiement de l’amende en cas de non-respect du délai de renouvellement.</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Nb : En cas de changement d’identité du titulaire du permis de conduire il faut ajouter</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8. Une copie de l’acte administratif ou du jugement qui atteste le changement d’identité et une copie du récépissé de dépôt de la demande du renouvellement de la carte nationale d’identité ou une copie de l’original de la carte nationale d’identité électronique comportant le changement d’identité ;</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Nb : En cas de perte ou de vol du support du permis de conduire, les personnes concernées doivent demander un duplicata de leur permis.il faut ajouter :</w:t>
      </w:r>
    </w:p>
    <w:p w:rsidR="000F6CD8" w:rsidRP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9. une déclaration de perte ou de vol établie par les services de la sûreté national ou de la gendarmerie royale ou par les services des missions diplomatiques ou consulaires marocains ou les autorités étrangères concernées en cas de perte du permis de conduire en dehors du Maroc.</w:t>
      </w:r>
    </w:p>
    <w:p w:rsidR="000F6CD8" w:rsidRDefault="000F6CD8" w:rsidP="0083227F">
      <w:pPr>
        <w:shd w:val="clear" w:color="auto" w:fill="FFFFFF"/>
        <w:spacing w:before="100" w:beforeAutospacing="1" w:after="100" w:afterAutospacing="1" w:line="240" w:lineRule="auto"/>
        <w:ind w:left="360"/>
        <w:jc w:val="both"/>
        <w:rPr>
          <w:rFonts w:asciiTheme="majorBidi" w:eastAsia="Times New Roman" w:hAnsiTheme="majorBidi" w:cstheme="majorBidi"/>
          <w:color w:val="000000" w:themeColor="text1"/>
          <w:sz w:val="24"/>
          <w:szCs w:val="24"/>
          <w:lang w:eastAsia="fr-FR"/>
        </w:rPr>
      </w:pPr>
      <w:r w:rsidRPr="000F6CD8">
        <w:rPr>
          <w:rFonts w:asciiTheme="majorBidi" w:eastAsia="Times New Roman" w:hAnsiTheme="majorBidi" w:cstheme="majorBidi"/>
          <w:color w:val="000000" w:themeColor="text1"/>
          <w:sz w:val="24"/>
          <w:szCs w:val="24"/>
          <w:lang w:eastAsia="fr-FR"/>
        </w:rPr>
        <w:t>10. Reçu du paiement de l’amende en cas de non-respect du délai de renouvellement.</w:t>
      </w:r>
    </w:p>
    <w:p w:rsidR="000F6CD8" w:rsidRDefault="00B04C82" w:rsidP="00B04C82">
      <w:pPr>
        <w:shd w:val="clear" w:color="auto" w:fill="FFFFFF"/>
        <w:spacing w:before="100" w:beforeAutospacing="1" w:after="100" w:afterAutospacing="1" w:line="240" w:lineRule="auto"/>
        <w:ind w:left="567"/>
        <w:jc w:val="both"/>
        <w:rPr>
          <w:rFonts w:asciiTheme="majorBidi" w:eastAsia="Times New Roman" w:hAnsiTheme="majorBidi" w:cstheme="majorBidi"/>
          <w:color w:val="000000" w:themeColor="text1"/>
          <w:sz w:val="24"/>
          <w:szCs w:val="24"/>
          <w:lang w:eastAsia="fr-FR"/>
        </w:rPr>
      </w:pPr>
      <w:r>
        <w:rPr>
          <w:rFonts w:asciiTheme="majorBidi" w:hAnsiTheme="majorBidi" w:cstheme="majorBidi"/>
          <w:b/>
          <w:bCs/>
          <w:i/>
          <w:iCs/>
          <w:color w:val="00B050"/>
          <w:sz w:val="28"/>
          <w:szCs w:val="28"/>
        </w:rPr>
        <w:t xml:space="preserve">III-5 </w:t>
      </w:r>
      <w:r w:rsidR="000F6CD8">
        <w:rPr>
          <w:rFonts w:asciiTheme="majorBidi" w:hAnsiTheme="majorBidi" w:cstheme="majorBidi"/>
          <w:b/>
          <w:bCs/>
          <w:i/>
          <w:iCs/>
          <w:color w:val="00B050"/>
          <w:sz w:val="28"/>
          <w:szCs w:val="28"/>
        </w:rPr>
        <w:t>Conversion</w:t>
      </w:r>
      <w:r w:rsidR="000F6CD8" w:rsidRPr="00E921B7">
        <w:rPr>
          <w:rFonts w:asciiTheme="majorBidi" w:hAnsiTheme="majorBidi" w:cstheme="majorBidi"/>
          <w:b/>
          <w:bCs/>
          <w:i/>
          <w:iCs/>
          <w:color w:val="00B050"/>
          <w:sz w:val="28"/>
          <w:szCs w:val="28"/>
        </w:rPr>
        <w:t xml:space="preserve"> du brevet militaire en permis de conduire</w:t>
      </w:r>
      <w:r w:rsidR="000F6CD8">
        <w:rPr>
          <w:rFonts w:asciiTheme="majorBidi" w:hAnsiTheme="majorBidi" w:cstheme="majorBidi"/>
          <w:b/>
          <w:bCs/>
          <w:i/>
          <w:iCs/>
          <w:color w:val="00B050"/>
          <w:sz w:val="28"/>
          <w:szCs w:val="28"/>
        </w:rPr>
        <w:t> :</w:t>
      </w:r>
    </w:p>
    <w:p w:rsidR="00D61731" w:rsidRDefault="00D61731" w:rsidP="0083227F">
      <w:pPr>
        <w:ind w:firstLine="284"/>
        <w:jc w:val="both"/>
        <w:rPr>
          <w:rFonts w:asciiTheme="majorBidi" w:eastAsia="Times New Roman" w:hAnsiTheme="majorBidi" w:cstheme="majorBidi"/>
          <w:color w:val="1F252E"/>
          <w:sz w:val="24"/>
          <w:szCs w:val="24"/>
          <w:lang w:eastAsia="fr-FR"/>
        </w:rPr>
      </w:pPr>
      <w:r w:rsidRPr="00D61731">
        <w:rPr>
          <w:rFonts w:asciiTheme="majorBidi" w:eastAsia="Times New Roman" w:hAnsiTheme="majorBidi" w:cstheme="majorBidi"/>
          <w:color w:val="1F252E"/>
          <w:sz w:val="24"/>
          <w:szCs w:val="24"/>
          <w:lang w:eastAsia="fr-FR"/>
        </w:rPr>
        <w:t>Les conducteurs militaires titulaires du brevet de conduite délivré par l’autorité dont ils relèvent peuvent échanger leur brevet contre un permis de conduire.</w:t>
      </w:r>
    </w:p>
    <w:p w:rsidR="00D61731" w:rsidRDefault="00D61731" w:rsidP="0083227F">
      <w:pPr>
        <w:ind w:firstLine="284"/>
        <w:jc w:val="both"/>
        <w:rPr>
          <w:rFonts w:asciiTheme="majorBidi" w:eastAsia="Times New Roman" w:hAnsiTheme="majorBidi" w:cstheme="majorBidi"/>
          <w:color w:val="1F252E"/>
          <w:sz w:val="24"/>
          <w:szCs w:val="24"/>
          <w:lang w:eastAsia="fr-FR"/>
        </w:rPr>
      </w:pPr>
      <w:r w:rsidRPr="00D61731">
        <w:rPr>
          <w:rFonts w:asciiTheme="majorBidi" w:eastAsia="Times New Roman" w:hAnsiTheme="majorBidi" w:cstheme="majorBidi"/>
          <w:color w:val="1F252E"/>
          <w:sz w:val="24"/>
          <w:szCs w:val="24"/>
          <w:lang w:eastAsia="fr-FR"/>
        </w:rPr>
        <w:t>Les dossiers d'échange doivent être déposés au  service provincial/préfectoral de la NARSA (centre Immatriculateur) du lieu de résidence du demandeur qui est indiqué sur son document d’identité.</w:t>
      </w:r>
      <w:r w:rsidRPr="00D61731">
        <w:rPr>
          <w:rFonts w:asciiTheme="majorBidi" w:eastAsia="Times New Roman" w:hAnsiTheme="majorBidi" w:cstheme="majorBidi"/>
          <w:color w:val="1F252E"/>
          <w:sz w:val="24"/>
          <w:szCs w:val="24"/>
          <w:lang w:eastAsia="fr-FR"/>
        </w:rPr>
        <w:br/>
        <w:t>Un permis  provisoire valable 60 jours lui est remis après le dépôt du dossier. À l'expiration de cette période, l’intéressé récupère son permis définitif.</w:t>
      </w:r>
    </w:p>
    <w:p w:rsidR="00E53F13" w:rsidRPr="00E711BF" w:rsidRDefault="00E53F13" w:rsidP="00E53F13">
      <w:pPr>
        <w:ind w:left="1134"/>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1) </w:t>
      </w:r>
      <w:r w:rsidRPr="00E711BF">
        <w:rPr>
          <w:rFonts w:asciiTheme="majorBidi" w:hAnsiTheme="majorBidi" w:cstheme="majorBidi"/>
          <w:b/>
          <w:bCs/>
          <w:i/>
          <w:iCs/>
          <w:color w:val="7030A0"/>
          <w:sz w:val="24"/>
          <w:szCs w:val="24"/>
        </w:rPr>
        <w:t>Documents et pièce exigés</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1. Un imprimé relatif à la conversion du brevet militaire en permis de conduire téléchargeable du système informatique, dûment renseigné et signé par le demandeur ;</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2. Un reçu de paiement des droits de timbre et de rémunération délivré par l’une des perceptions relevant de la Trésorerie Générale du Royaume ;</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3. Un justificatif de l’identité du demandeur et du lieu de sa résidence par la présentation d’une copie de la carte  nationale d’identité en cours de validité ou du passeport marocain en cours de validité. La demande doit être complétée par un certificat de résidence délivré par les autorités compétentes de la sûreté nationale ou de la Gendarmerie royale ou par les autorités administratives locales, portant une adresse relevant de la juridiction territoriale du service chargé de la délivrance des permis de conduire auprès duquel la demande est déposée , si l’adresse indiquée sur la carte nationale d'identité les concernant n’est pas du ressort territorial de ce service ;</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4. Un certificat médical établi depuis moins de 3 mois par un médecin agrée attestant l’aptitude physique et mentale du candidat pour la catégorie sollicitée ;</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5. 2 photos d’identité récente de face, en couleur de format 35x45 mm sur fond bleu ;</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6. Un certificat administratif portant l’accord pour la conversion, délivré par l’autorité militaire dont relève le demandeur ;</w:t>
      </w:r>
    </w:p>
    <w:p w:rsidR="000F6CD8" w:rsidRPr="000F6CD8" w:rsidRDefault="000F6CD8" w:rsidP="0083227F">
      <w:pPr>
        <w:tabs>
          <w:tab w:val="left" w:pos="2179"/>
          <w:tab w:val="center" w:pos="4748"/>
        </w:tabs>
        <w:jc w:val="both"/>
        <w:rPr>
          <w:rFonts w:asciiTheme="majorBidi" w:eastAsia="Times New Roman" w:hAnsiTheme="majorBidi" w:cstheme="majorBidi"/>
          <w:sz w:val="24"/>
          <w:szCs w:val="24"/>
          <w:lang w:eastAsia="fr-FR"/>
        </w:rPr>
      </w:pPr>
      <w:r w:rsidRPr="000F6CD8">
        <w:rPr>
          <w:rFonts w:asciiTheme="majorBidi" w:eastAsia="Times New Roman" w:hAnsiTheme="majorBidi" w:cstheme="majorBidi"/>
          <w:sz w:val="24"/>
          <w:szCs w:val="24"/>
          <w:lang w:eastAsia="fr-FR"/>
        </w:rPr>
        <w:t>7. Un certificat de présence au corps délivré par l’autorité militaire ;</w:t>
      </w:r>
    </w:p>
    <w:p w:rsidR="00B7141C" w:rsidRDefault="000F6CD8" w:rsidP="003D0A6B">
      <w:pPr>
        <w:tabs>
          <w:tab w:val="left" w:pos="2179"/>
          <w:tab w:val="center" w:pos="4748"/>
        </w:tabs>
        <w:rPr>
          <w:rFonts w:asciiTheme="majorBidi" w:hAnsiTheme="majorBidi" w:cstheme="majorBidi"/>
          <w:b/>
          <w:bCs/>
          <w:i/>
          <w:iCs/>
          <w:color w:val="00B050"/>
          <w:sz w:val="28"/>
          <w:szCs w:val="28"/>
        </w:rPr>
      </w:pPr>
      <w:r w:rsidRPr="000F6CD8">
        <w:rPr>
          <w:rFonts w:asciiTheme="majorBidi" w:eastAsia="Times New Roman" w:hAnsiTheme="majorBidi" w:cstheme="majorBidi"/>
          <w:sz w:val="24"/>
          <w:szCs w:val="24"/>
          <w:lang w:eastAsia="fr-FR"/>
        </w:rPr>
        <w:t>8. Une photocopie du brevet militaire.</w:t>
      </w:r>
    </w:p>
    <w:p w:rsidR="00B7141C" w:rsidRDefault="00B7141C" w:rsidP="00B7141C">
      <w:pPr>
        <w:ind w:left="567"/>
        <w:rPr>
          <w:rFonts w:asciiTheme="majorBidi" w:hAnsiTheme="majorBidi" w:cstheme="majorBidi"/>
          <w:b/>
          <w:bCs/>
          <w:i/>
          <w:iCs/>
          <w:color w:val="00B050"/>
          <w:sz w:val="24"/>
          <w:szCs w:val="24"/>
        </w:rPr>
      </w:pPr>
      <w:r>
        <w:rPr>
          <w:rFonts w:asciiTheme="majorBidi" w:hAnsiTheme="majorBidi" w:cstheme="majorBidi"/>
          <w:b/>
          <w:bCs/>
          <w:i/>
          <w:iCs/>
          <w:color w:val="00B050"/>
          <w:sz w:val="28"/>
          <w:szCs w:val="28"/>
        </w:rPr>
        <w:t xml:space="preserve">III-6 </w:t>
      </w:r>
      <w:r w:rsidRPr="002923A6">
        <w:rPr>
          <w:rFonts w:asciiTheme="majorBidi" w:hAnsiTheme="majorBidi" w:cstheme="majorBidi"/>
          <w:b/>
          <w:bCs/>
          <w:i/>
          <w:iCs/>
          <w:color w:val="00B050"/>
          <w:sz w:val="28"/>
          <w:szCs w:val="28"/>
        </w:rPr>
        <w:t>Renouvellement du permis de conduire sur support papier</w:t>
      </w:r>
      <w:r w:rsidRPr="002923A6">
        <w:rPr>
          <w:rFonts w:asciiTheme="majorBidi" w:hAnsiTheme="majorBidi" w:cstheme="majorBidi"/>
          <w:b/>
          <w:bCs/>
          <w:i/>
          <w:iCs/>
          <w:color w:val="00B050"/>
          <w:sz w:val="24"/>
          <w:szCs w:val="24"/>
        </w:rPr>
        <w:t>:</w:t>
      </w:r>
    </w:p>
    <w:p w:rsidR="00B7141C" w:rsidRDefault="00B7141C" w:rsidP="00B7141C">
      <w:pPr>
        <w:ind w:left="1134"/>
        <w:rPr>
          <w:rFonts w:asciiTheme="majorBidi" w:hAnsiTheme="majorBidi" w:cstheme="majorBidi"/>
          <w:b/>
          <w:bCs/>
          <w:i/>
          <w:iCs/>
          <w:color w:val="7030A0"/>
          <w:sz w:val="24"/>
          <w:szCs w:val="24"/>
        </w:rPr>
      </w:pPr>
      <w:r w:rsidRPr="00E711BF">
        <w:rPr>
          <w:rFonts w:asciiTheme="majorBidi" w:hAnsiTheme="majorBidi" w:cstheme="majorBidi"/>
          <w:b/>
          <w:bCs/>
          <w:i/>
          <w:iCs/>
          <w:color w:val="7030A0"/>
          <w:sz w:val="24"/>
          <w:szCs w:val="24"/>
        </w:rPr>
        <w:t>Documents et pièce exigés</w:t>
      </w:r>
    </w:p>
    <w:p w:rsidR="00B7141C" w:rsidRPr="00671CEF" w:rsidRDefault="00B7141C" w:rsidP="00B7141C">
      <w:pPr>
        <w:pStyle w:val="Paragraphedeliste"/>
        <w:numPr>
          <w:ilvl w:val="1"/>
          <w:numId w:val="6"/>
        </w:numPr>
        <w:rPr>
          <w:rFonts w:asciiTheme="majorBidi" w:hAnsiTheme="majorBidi" w:cstheme="majorBidi"/>
          <w:color w:val="000000" w:themeColor="text1"/>
          <w:sz w:val="24"/>
          <w:szCs w:val="24"/>
        </w:rPr>
      </w:pPr>
      <w:r w:rsidRPr="00671CEF">
        <w:rPr>
          <w:rFonts w:asciiTheme="majorBidi" w:hAnsiTheme="majorBidi" w:cstheme="majorBidi"/>
          <w:color w:val="000000" w:themeColor="text1"/>
          <w:sz w:val="24"/>
          <w:szCs w:val="24"/>
        </w:rPr>
        <w:t>Imprimé relatif au renouvellement de permis de conduire, dument renseigné et signé par ledemandeur:</w:t>
      </w:r>
    </w:p>
    <w:p w:rsidR="00B7141C" w:rsidRPr="00671CEF" w:rsidRDefault="00B7141C" w:rsidP="00B7141C">
      <w:pPr>
        <w:pStyle w:val="Paragraphedeliste"/>
        <w:numPr>
          <w:ilvl w:val="1"/>
          <w:numId w:val="6"/>
        </w:numPr>
        <w:rPr>
          <w:rFonts w:asciiTheme="majorBidi" w:hAnsiTheme="majorBidi" w:cstheme="majorBidi"/>
          <w:color w:val="000000" w:themeColor="text1"/>
          <w:sz w:val="24"/>
          <w:szCs w:val="24"/>
        </w:rPr>
      </w:pPr>
      <w:r w:rsidRPr="00671CEF">
        <w:rPr>
          <w:rFonts w:asciiTheme="majorBidi" w:hAnsiTheme="majorBidi" w:cstheme="majorBidi"/>
          <w:color w:val="000000" w:themeColor="text1"/>
          <w:sz w:val="24"/>
          <w:szCs w:val="24"/>
        </w:rPr>
        <w:t>Reçu de paiement des droits de timbre et de rémunération délivrés par l'une des perceptionsrelevant de la Trésorière Générale Royaume;</w:t>
      </w:r>
    </w:p>
    <w:p w:rsidR="00B7141C" w:rsidRDefault="00B7141C" w:rsidP="00B7141C">
      <w:pPr>
        <w:pStyle w:val="Paragraphedeliste"/>
        <w:numPr>
          <w:ilvl w:val="1"/>
          <w:numId w:val="6"/>
        </w:numPr>
        <w:rPr>
          <w:rFonts w:asciiTheme="majorBidi" w:hAnsiTheme="majorBidi" w:cstheme="majorBidi"/>
          <w:color w:val="000000" w:themeColor="text1"/>
          <w:sz w:val="24"/>
          <w:szCs w:val="24"/>
        </w:rPr>
      </w:pPr>
      <w:r w:rsidRPr="00671CEF">
        <w:rPr>
          <w:rFonts w:asciiTheme="majorBidi" w:hAnsiTheme="majorBidi" w:cstheme="majorBidi"/>
          <w:color w:val="000000" w:themeColor="text1"/>
          <w:sz w:val="24"/>
          <w:szCs w:val="24"/>
        </w:rPr>
        <w:t>justificatif de l'identité du demandeur et du lieu de sa r</w:t>
      </w:r>
      <w:r>
        <w:rPr>
          <w:rFonts w:asciiTheme="majorBidi" w:hAnsiTheme="majorBidi" w:cstheme="majorBidi"/>
          <w:color w:val="000000" w:themeColor="text1"/>
          <w:sz w:val="24"/>
          <w:szCs w:val="24"/>
        </w:rPr>
        <w:t>ésidence par la présentation:</w:t>
      </w:r>
    </w:p>
    <w:p w:rsidR="00B7141C" w:rsidRPr="00671CEF" w:rsidRDefault="00B7141C" w:rsidP="00B7141C">
      <w:pPr>
        <w:pStyle w:val="Paragraphedeliste"/>
        <w:numPr>
          <w:ilvl w:val="0"/>
          <w:numId w:val="31"/>
        </w:numPr>
        <w:ind w:left="1418"/>
        <w:rPr>
          <w:rFonts w:asciiTheme="majorBidi" w:hAnsiTheme="majorBidi" w:cstheme="majorBidi"/>
          <w:color w:val="000000" w:themeColor="text1"/>
          <w:sz w:val="24"/>
          <w:szCs w:val="24"/>
        </w:rPr>
      </w:pPr>
      <w:r w:rsidRPr="00671CEF">
        <w:rPr>
          <w:rFonts w:asciiTheme="majorBidi" w:hAnsiTheme="majorBidi" w:cstheme="majorBidi"/>
          <w:color w:val="000000" w:themeColor="text1"/>
          <w:sz w:val="24"/>
          <w:szCs w:val="24"/>
        </w:rPr>
        <w:t>D'une copie de la carte d'identité nationale ou du passeport marocain en cours de validité pour les marocains ;</w:t>
      </w:r>
    </w:p>
    <w:p w:rsidR="00B7141C" w:rsidRPr="00E711BF" w:rsidRDefault="00B7141C" w:rsidP="00B7141C">
      <w:pPr>
        <w:pStyle w:val="Paragraphedeliste"/>
        <w:numPr>
          <w:ilvl w:val="0"/>
          <w:numId w:val="6"/>
        </w:numPr>
        <w:ind w:left="1418"/>
        <w:rPr>
          <w:rFonts w:asciiTheme="majorBidi" w:hAnsiTheme="majorBidi" w:cstheme="majorBidi"/>
          <w:b/>
          <w:bCs/>
          <w:i/>
          <w:iCs/>
          <w:color w:val="7030A0"/>
          <w:sz w:val="24"/>
          <w:szCs w:val="24"/>
        </w:rPr>
      </w:pPr>
      <w:r w:rsidRPr="00E711BF">
        <w:rPr>
          <w:rFonts w:asciiTheme="majorBidi" w:hAnsiTheme="majorBidi" w:cstheme="majorBidi"/>
          <w:color w:val="000000" w:themeColor="text1"/>
          <w:sz w:val="24"/>
          <w:szCs w:val="24"/>
        </w:rPr>
        <w:t>D'une copie du certificat d'immatriculation (carte de résidence) en cours de validité ou du récépissé de dépôt de la demande du certificat d'immatriculation de l'intéressé en cours de validité, accompagnée d'un certificat de résidence délivré depuis moins de 3 mois par les services de la sûreté zonale ou la Gendarmerie Royale, pour les personnes étrangers résidents au Maroc ;</w:t>
      </w:r>
    </w:p>
    <w:p w:rsidR="00B7141C" w:rsidRPr="00E711BF" w:rsidRDefault="00B7141C" w:rsidP="00B7141C">
      <w:pPr>
        <w:pStyle w:val="Paragraphedeliste"/>
        <w:numPr>
          <w:ilvl w:val="1"/>
          <w:numId w:val="6"/>
        </w:numPr>
        <w:rPr>
          <w:rFonts w:asciiTheme="majorBidi" w:hAnsiTheme="majorBidi" w:cstheme="majorBidi"/>
          <w:color w:val="000000" w:themeColor="text1"/>
          <w:sz w:val="24"/>
          <w:szCs w:val="24"/>
        </w:rPr>
      </w:pPr>
      <w:r w:rsidRPr="00E711BF">
        <w:rPr>
          <w:rFonts w:asciiTheme="majorBidi" w:hAnsiTheme="majorBidi" w:cstheme="majorBidi"/>
          <w:color w:val="000000" w:themeColor="text1"/>
          <w:sz w:val="24"/>
          <w:szCs w:val="24"/>
        </w:rPr>
        <w:t>Deux photographies d'identités récentes de face, en couleur, de format 35x45 mm; sur fond blanc:</w:t>
      </w:r>
    </w:p>
    <w:p w:rsidR="00B7141C" w:rsidRPr="00E711BF" w:rsidRDefault="00B7141C" w:rsidP="00B7141C">
      <w:pPr>
        <w:pStyle w:val="Paragraphedeliste"/>
        <w:numPr>
          <w:ilvl w:val="1"/>
          <w:numId w:val="6"/>
        </w:numPr>
        <w:rPr>
          <w:rFonts w:asciiTheme="majorBidi" w:hAnsiTheme="majorBidi" w:cstheme="majorBidi"/>
          <w:color w:val="000000" w:themeColor="text1"/>
          <w:sz w:val="24"/>
          <w:szCs w:val="24"/>
        </w:rPr>
      </w:pPr>
      <w:r w:rsidRPr="00E711BF">
        <w:rPr>
          <w:rFonts w:asciiTheme="majorBidi" w:hAnsiTheme="majorBidi" w:cstheme="majorBidi"/>
          <w:color w:val="000000" w:themeColor="text1"/>
          <w:sz w:val="24"/>
          <w:szCs w:val="24"/>
        </w:rPr>
        <w:t>Copie du permis de conduire sur support papier.</w:t>
      </w:r>
    </w:p>
    <w:p w:rsidR="00B7141C" w:rsidRDefault="00B7141C" w:rsidP="00B7141C">
      <w:pPr>
        <w:rPr>
          <w:rFonts w:asciiTheme="majorBidi" w:hAnsiTheme="majorBidi" w:cstheme="majorBidi"/>
          <w:b/>
          <w:bCs/>
          <w:i/>
          <w:iCs/>
          <w:color w:val="7030A0"/>
          <w:sz w:val="24"/>
          <w:szCs w:val="24"/>
        </w:rPr>
      </w:pPr>
      <w:r w:rsidRPr="00E711BF">
        <w:rPr>
          <w:rFonts w:asciiTheme="majorBidi" w:hAnsiTheme="majorBidi" w:cstheme="majorBidi"/>
          <w:b/>
          <w:bCs/>
          <w:i/>
          <w:iCs/>
          <w:color w:val="7030A0"/>
          <w:sz w:val="24"/>
          <w:szCs w:val="24"/>
        </w:rPr>
        <w:t>Circuit d'exploitation d'un dossier de renouvellement du support du permis de conduire</w:t>
      </w:r>
    </w:p>
    <w:p w:rsidR="00B7141C" w:rsidRPr="00E711BF" w:rsidRDefault="00B7141C" w:rsidP="00B7141C">
      <w:pPr>
        <w:ind w:left="567"/>
        <w:rPr>
          <w:rFonts w:asciiTheme="majorBidi" w:hAnsiTheme="majorBidi" w:cstheme="majorBidi"/>
          <w:b/>
          <w:bCs/>
          <w:i/>
          <w:iCs/>
          <w:sz w:val="24"/>
          <w:szCs w:val="24"/>
        </w:rPr>
      </w:pPr>
      <w:r w:rsidRPr="009225F6">
        <w:rPr>
          <w:rFonts w:asciiTheme="majorBidi" w:hAnsiTheme="majorBidi" w:cstheme="majorBidi"/>
          <w:b/>
          <w:bCs/>
          <w:i/>
          <w:iCs/>
          <w:color w:val="7030A0"/>
          <w:sz w:val="24"/>
          <w:szCs w:val="24"/>
        </w:rPr>
        <w:t>Etape n°1: Au niveau du guichet:</w:t>
      </w:r>
    </w:p>
    <w:p w:rsidR="00B7141C" w:rsidRPr="00931AB7"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Réception du dossier composé de tous les documents exigés par la réglementation en vigueur:</w:t>
      </w:r>
    </w:p>
    <w:p w:rsidR="00B7141C" w:rsidRPr="00931AB7"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 xml:space="preserve">Contrôle de la conformité des documents requis et vérification de la concordance des données sur tous les documents; </w:t>
      </w:r>
    </w:p>
    <w:p w:rsidR="00B7141C" w:rsidRPr="00931AB7"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En cas de non-conformité du dossier, l'agent du guichet établit une fiche de rejet précisant les motifs du rejet, ladite fiche qui doit être signée, datée et portant le cachet du Centre d’Immatriculateur est remise à l'intéressé ;</w:t>
      </w:r>
    </w:p>
    <w:p w:rsidR="00B7141C" w:rsidRPr="009225F6" w:rsidRDefault="00B7141C" w:rsidP="00BF4DBB">
      <w:pPr>
        <w:ind w:left="567"/>
        <w:rPr>
          <w:rFonts w:asciiTheme="majorBidi" w:hAnsiTheme="majorBidi" w:cstheme="majorBidi"/>
          <w:b/>
          <w:bCs/>
          <w:i/>
          <w:iCs/>
          <w:color w:val="7030A0"/>
          <w:sz w:val="24"/>
          <w:szCs w:val="24"/>
        </w:rPr>
      </w:pPr>
      <w:r w:rsidRPr="009225F6">
        <w:rPr>
          <w:rFonts w:asciiTheme="majorBidi" w:hAnsiTheme="majorBidi" w:cstheme="majorBidi"/>
          <w:b/>
          <w:bCs/>
          <w:i/>
          <w:iCs/>
          <w:color w:val="7030A0"/>
          <w:sz w:val="24"/>
          <w:szCs w:val="24"/>
        </w:rPr>
        <w:t xml:space="preserve">Etape n° 2: </w:t>
      </w:r>
    </w:p>
    <w:p w:rsidR="00B7141C"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Saisie des données relatives au permis et à l'intéressé</w:t>
      </w:r>
      <w:r>
        <w:rPr>
          <w:rFonts w:asciiTheme="majorBidi" w:hAnsiTheme="majorBidi" w:cstheme="majorBidi"/>
          <w:sz w:val="24"/>
          <w:szCs w:val="24"/>
        </w:rPr>
        <w:t> ;</w:t>
      </w:r>
    </w:p>
    <w:p w:rsidR="00B7141C" w:rsidRPr="00931AB7"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Prise des données biométriques (photo+ signature).</w:t>
      </w:r>
    </w:p>
    <w:p w:rsidR="00B7141C" w:rsidRDefault="00B7141C" w:rsidP="00B7141C">
      <w:pPr>
        <w:ind w:left="567"/>
        <w:rPr>
          <w:rFonts w:asciiTheme="majorBidi" w:hAnsiTheme="majorBidi" w:cstheme="majorBidi"/>
          <w:sz w:val="24"/>
          <w:szCs w:val="24"/>
        </w:rPr>
      </w:pPr>
      <w:r w:rsidRPr="009225F6">
        <w:rPr>
          <w:rFonts w:asciiTheme="majorBidi" w:hAnsiTheme="majorBidi" w:cstheme="majorBidi"/>
          <w:b/>
          <w:bCs/>
          <w:i/>
          <w:iCs/>
          <w:color w:val="7030A0"/>
          <w:sz w:val="24"/>
          <w:szCs w:val="24"/>
        </w:rPr>
        <w:t>Etape nº 3</w:t>
      </w:r>
      <w:r w:rsidRPr="00931AB7">
        <w:rPr>
          <w:rFonts w:asciiTheme="majorBidi" w:hAnsiTheme="majorBidi" w:cstheme="majorBidi"/>
          <w:b/>
          <w:bCs/>
          <w:i/>
          <w:iCs/>
          <w:sz w:val="24"/>
          <w:szCs w:val="24"/>
        </w:rPr>
        <w:t>:</w:t>
      </w:r>
      <w:r w:rsidRPr="00931AB7">
        <w:rPr>
          <w:rFonts w:asciiTheme="majorBidi" w:hAnsiTheme="majorBidi" w:cstheme="majorBidi"/>
          <w:sz w:val="24"/>
          <w:szCs w:val="24"/>
        </w:rPr>
        <w:t xml:space="preserve"> Remise d'un récépissé à l'intéressé, qui lui permet de conduire provisoirementjusqu'à l'établissement du permis électronique;</w:t>
      </w:r>
    </w:p>
    <w:p w:rsidR="00B7141C" w:rsidRPr="009225F6" w:rsidRDefault="00B7141C" w:rsidP="00B7141C">
      <w:pPr>
        <w:ind w:left="567"/>
        <w:rPr>
          <w:rFonts w:asciiTheme="majorBidi" w:hAnsiTheme="majorBidi" w:cstheme="majorBidi"/>
          <w:b/>
          <w:bCs/>
          <w:i/>
          <w:iCs/>
          <w:color w:val="7030A0"/>
          <w:sz w:val="24"/>
          <w:szCs w:val="24"/>
        </w:rPr>
      </w:pPr>
      <w:r w:rsidRPr="009225F6">
        <w:rPr>
          <w:rFonts w:asciiTheme="majorBidi" w:hAnsiTheme="majorBidi" w:cstheme="majorBidi"/>
          <w:b/>
          <w:bCs/>
          <w:i/>
          <w:iCs/>
          <w:color w:val="7030A0"/>
          <w:sz w:val="24"/>
          <w:szCs w:val="24"/>
        </w:rPr>
        <w:t xml:space="preserve">Etape n°4: Au niveau du contrôle : </w:t>
      </w:r>
    </w:p>
    <w:p w:rsidR="00B7141C" w:rsidRPr="00931AB7"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Contrôle définitif de la concordance des données saisies sur le système avec celles des documents constituant le dossier d'examen :</w:t>
      </w:r>
    </w:p>
    <w:p w:rsidR="00B7141C" w:rsidRPr="009225F6" w:rsidRDefault="00B7141C" w:rsidP="00BF4DBB">
      <w:pPr>
        <w:ind w:left="567"/>
        <w:rPr>
          <w:rFonts w:asciiTheme="majorBidi" w:hAnsiTheme="majorBidi" w:cstheme="majorBidi"/>
          <w:color w:val="7030A0"/>
          <w:sz w:val="24"/>
          <w:szCs w:val="24"/>
        </w:rPr>
      </w:pPr>
      <w:r w:rsidRPr="009225F6">
        <w:rPr>
          <w:rFonts w:asciiTheme="majorBidi" w:hAnsiTheme="majorBidi" w:cstheme="majorBidi"/>
          <w:b/>
          <w:bCs/>
          <w:i/>
          <w:iCs/>
          <w:color w:val="7030A0"/>
          <w:sz w:val="24"/>
          <w:szCs w:val="24"/>
        </w:rPr>
        <w:t xml:space="preserve">Etape n° 5: </w:t>
      </w:r>
    </w:p>
    <w:p w:rsidR="00B7141C" w:rsidRPr="00931AB7" w:rsidRDefault="00B7141C" w:rsidP="00B7141C">
      <w:pPr>
        <w:pStyle w:val="Paragraphedeliste"/>
        <w:numPr>
          <w:ilvl w:val="1"/>
          <w:numId w:val="6"/>
        </w:numPr>
        <w:rPr>
          <w:rFonts w:asciiTheme="majorBidi" w:hAnsiTheme="majorBidi" w:cstheme="majorBidi"/>
          <w:sz w:val="24"/>
          <w:szCs w:val="24"/>
        </w:rPr>
      </w:pPr>
      <w:r w:rsidRPr="00931AB7">
        <w:rPr>
          <w:rFonts w:asciiTheme="majorBidi" w:hAnsiTheme="majorBidi" w:cstheme="majorBidi"/>
          <w:sz w:val="24"/>
          <w:szCs w:val="24"/>
        </w:rPr>
        <w:t>la validation des dossiers est effectuée par le chef du centre ou par l'agent désigné à cet effet après contrôle de la concordance des données saisies par rapport au dossier,</w:t>
      </w:r>
    </w:p>
    <w:p w:rsidR="00B7141C" w:rsidRPr="00931AB7" w:rsidRDefault="00B7141C" w:rsidP="00B7141C">
      <w:pPr>
        <w:ind w:left="567"/>
        <w:rPr>
          <w:rFonts w:asciiTheme="majorBidi" w:hAnsiTheme="majorBidi" w:cstheme="majorBidi"/>
          <w:b/>
          <w:bCs/>
          <w:i/>
          <w:iCs/>
          <w:sz w:val="24"/>
          <w:szCs w:val="24"/>
        </w:rPr>
      </w:pPr>
      <w:r w:rsidRPr="00DB7FB3">
        <w:rPr>
          <w:rFonts w:asciiTheme="majorBidi" w:hAnsiTheme="majorBidi" w:cstheme="majorBidi"/>
          <w:b/>
          <w:bCs/>
          <w:i/>
          <w:iCs/>
          <w:color w:val="7030A0"/>
          <w:sz w:val="24"/>
          <w:szCs w:val="24"/>
        </w:rPr>
        <w:t>Etape n° 6</w:t>
      </w:r>
      <w:r w:rsidRPr="00931AB7">
        <w:rPr>
          <w:rFonts w:asciiTheme="majorBidi" w:hAnsiTheme="majorBidi" w:cstheme="majorBidi"/>
          <w:b/>
          <w:bCs/>
          <w:i/>
          <w:iCs/>
          <w:sz w:val="24"/>
          <w:szCs w:val="24"/>
        </w:rPr>
        <w:t xml:space="preserve">: </w:t>
      </w:r>
      <w:r w:rsidRPr="00DB7FB3">
        <w:rPr>
          <w:rFonts w:asciiTheme="majorBidi" w:hAnsiTheme="majorBidi" w:cstheme="majorBidi"/>
          <w:sz w:val="24"/>
          <w:szCs w:val="24"/>
        </w:rPr>
        <w:t>Classement des dossiers valides aux archives:</w:t>
      </w:r>
    </w:p>
    <w:p w:rsidR="00B7141C" w:rsidRPr="00DB7FB3" w:rsidRDefault="00B7141C" w:rsidP="00BF4DBB">
      <w:pPr>
        <w:ind w:left="567"/>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Etape n°7 </w:t>
      </w:r>
      <w:r w:rsidRPr="00DB7FB3">
        <w:rPr>
          <w:rFonts w:asciiTheme="majorBidi" w:hAnsiTheme="majorBidi" w:cstheme="majorBidi"/>
          <w:b/>
          <w:bCs/>
          <w:i/>
          <w:iCs/>
          <w:color w:val="7030A0"/>
          <w:sz w:val="24"/>
          <w:szCs w:val="24"/>
        </w:rPr>
        <w:t>:</w:t>
      </w:r>
    </w:p>
    <w:p w:rsidR="00B7141C" w:rsidRPr="00DB7FB3" w:rsidRDefault="00B7141C" w:rsidP="00B7141C">
      <w:pPr>
        <w:ind w:left="567"/>
        <w:rPr>
          <w:rFonts w:asciiTheme="majorBidi" w:hAnsiTheme="majorBidi" w:cstheme="majorBidi"/>
          <w:sz w:val="24"/>
          <w:szCs w:val="24"/>
        </w:rPr>
      </w:pPr>
      <w:r w:rsidRPr="00931AB7">
        <w:rPr>
          <w:rFonts w:asciiTheme="majorBidi" w:hAnsiTheme="majorBidi" w:cstheme="majorBidi"/>
          <w:b/>
          <w:bCs/>
          <w:i/>
          <w:iCs/>
          <w:sz w:val="24"/>
          <w:szCs w:val="24"/>
        </w:rPr>
        <w:t>-</w:t>
      </w:r>
      <w:r w:rsidRPr="00931AB7">
        <w:rPr>
          <w:rFonts w:asciiTheme="majorBidi" w:hAnsiTheme="majorBidi" w:cstheme="majorBidi"/>
          <w:b/>
          <w:bCs/>
          <w:i/>
          <w:iCs/>
          <w:sz w:val="24"/>
          <w:szCs w:val="24"/>
        </w:rPr>
        <w:tab/>
      </w:r>
      <w:r w:rsidRPr="00DB7FB3">
        <w:rPr>
          <w:rFonts w:asciiTheme="majorBidi" w:hAnsiTheme="majorBidi" w:cstheme="majorBidi"/>
          <w:sz w:val="24"/>
          <w:szCs w:val="24"/>
        </w:rPr>
        <w:t>Production, personnalisation et expédition par BKAM des permis de conduire</w:t>
      </w:r>
    </w:p>
    <w:p w:rsidR="00B7141C" w:rsidRPr="00DB7FB3" w:rsidRDefault="00B7141C" w:rsidP="00B7141C">
      <w:pPr>
        <w:ind w:left="567"/>
        <w:rPr>
          <w:rFonts w:asciiTheme="majorBidi" w:hAnsiTheme="majorBidi" w:cstheme="majorBidi"/>
          <w:sz w:val="24"/>
          <w:szCs w:val="24"/>
        </w:rPr>
      </w:pPr>
      <w:r w:rsidRPr="00DB7FB3">
        <w:rPr>
          <w:rFonts w:asciiTheme="majorBidi" w:hAnsiTheme="majorBidi" w:cstheme="majorBidi"/>
          <w:sz w:val="24"/>
          <w:szCs w:val="24"/>
        </w:rPr>
        <w:t>-</w:t>
      </w:r>
      <w:r w:rsidRPr="00DB7FB3">
        <w:rPr>
          <w:rFonts w:asciiTheme="majorBidi" w:hAnsiTheme="majorBidi" w:cstheme="majorBidi"/>
          <w:sz w:val="24"/>
          <w:szCs w:val="24"/>
        </w:rPr>
        <w:tab/>
        <w:t>Séparations entre les permis  de conduire réceptionnées  par le CI ou par les ABB/ABC.</w:t>
      </w:r>
    </w:p>
    <w:p w:rsidR="00B7141C" w:rsidRDefault="00B7141C" w:rsidP="00AA19B7">
      <w:pPr>
        <w:ind w:left="567"/>
        <w:rPr>
          <w:rFonts w:asciiTheme="majorBidi" w:hAnsiTheme="majorBidi" w:cstheme="majorBidi"/>
          <w:b/>
          <w:bCs/>
          <w:i/>
          <w:iCs/>
          <w:color w:val="00B050"/>
          <w:sz w:val="28"/>
          <w:szCs w:val="28"/>
        </w:rPr>
      </w:pPr>
      <w:r w:rsidRPr="00DB7FB3">
        <w:rPr>
          <w:rFonts w:asciiTheme="majorBidi" w:hAnsiTheme="majorBidi" w:cstheme="majorBidi"/>
          <w:b/>
          <w:bCs/>
          <w:i/>
          <w:iCs/>
          <w:color w:val="7030A0"/>
          <w:sz w:val="24"/>
          <w:szCs w:val="24"/>
        </w:rPr>
        <w:t xml:space="preserve">Etape n°8: </w:t>
      </w:r>
      <w:r w:rsidRPr="00DB7FB3">
        <w:rPr>
          <w:rFonts w:asciiTheme="majorBidi" w:hAnsiTheme="majorBidi" w:cstheme="majorBidi"/>
          <w:sz w:val="24"/>
          <w:szCs w:val="24"/>
        </w:rPr>
        <w:t>Remise du permis de conduire à l'intéressé</w:t>
      </w:r>
      <w:r w:rsidRPr="00DB7FB3">
        <w:rPr>
          <w:rFonts w:asciiTheme="majorBidi" w:hAnsiTheme="majorBidi" w:cstheme="majorBidi"/>
          <w:b/>
          <w:bCs/>
          <w:i/>
          <w:iCs/>
          <w:color w:val="7030A0"/>
          <w:sz w:val="24"/>
          <w:szCs w:val="24"/>
        </w:rPr>
        <w:t>.</w:t>
      </w:r>
    </w:p>
    <w:p w:rsidR="008E33B1" w:rsidRPr="00B04C82" w:rsidRDefault="00B04C82" w:rsidP="00B7141C">
      <w:pPr>
        <w:tabs>
          <w:tab w:val="left" w:pos="708"/>
          <w:tab w:val="left" w:pos="2179"/>
        </w:tabs>
        <w:ind w:left="567"/>
        <w:rPr>
          <w:rFonts w:asciiTheme="majorBidi" w:eastAsia="Times New Roman" w:hAnsiTheme="majorBidi" w:cstheme="majorBidi"/>
          <w:i/>
          <w:iCs/>
          <w:color w:val="00B050"/>
          <w:sz w:val="20"/>
          <w:szCs w:val="20"/>
          <w:lang w:eastAsia="fr-FR"/>
        </w:rPr>
      </w:pPr>
      <w:r w:rsidRPr="00B04C82">
        <w:rPr>
          <w:rFonts w:asciiTheme="majorBidi" w:hAnsiTheme="majorBidi" w:cstheme="majorBidi"/>
          <w:b/>
          <w:bCs/>
          <w:i/>
          <w:iCs/>
          <w:color w:val="00B050"/>
          <w:sz w:val="28"/>
          <w:szCs w:val="28"/>
        </w:rPr>
        <w:t>III-</w:t>
      </w:r>
      <w:r w:rsidR="00B7141C">
        <w:rPr>
          <w:rFonts w:asciiTheme="majorBidi" w:hAnsiTheme="majorBidi" w:cstheme="majorBidi"/>
          <w:b/>
          <w:bCs/>
          <w:i/>
          <w:iCs/>
          <w:color w:val="00B050"/>
          <w:sz w:val="28"/>
          <w:szCs w:val="28"/>
        </w:rPr>
        <w:t>7</w:t>
      </w:r>
      <w:r w:rsidR="008E33B1" w:rsidRPr="00B04C82">
        <w:rPr>
          <w:rFonts w:asciiTheme="majorBidi" w:hAnsiTheme="majorBidi" w:cstheme="majorBidi"/>
          <w:b/>
          <w:bCs/>
          <w:i/>
          <w:iCs/>
          <w:color w:val="00B050"/>
          <w:sz w:val="28"/>
          <w:szCs w:val="28"/>
        </w:rPr>
        <w:t xml:space="preserve">Module Saisie des dossiers </w:t>
      </w:r>
      <w:r w:rsidR="0077165D">
        <w:rPr>
          <w:rFonts w:asciiTheme="majorBidi" w:hAnsiTheme="majorBidi" w:cstheme="majorBidi"/>
          <w:b/>
          <w:bCs/>
          <w:i/>
          <w:iCs/>
          <w:color w:val="00B050"/>
          <w:sz w:val="28"/>
          <w:szCs w:val="28"/>
        </w:rPr>
        <w:t xml:space="preserve">du permis de conduire </w:t>
      </w:r>
      <w:r w:rsidR="0077165D" w:rsidRPr="00B04C82">
        <w:rPr>
          <w:rFonts w:asciiTheme="majorBidi" w:hAnsiTheme="majorBidi" w:cstheme="majorBidi"/>
          <w:b/>
          <w:bCs/>
          <w:i/>
          <w:iCs/>
          <w:color w:val="00B050"/>
          <w:sz w:val="28"/>
          <w:szCs w:val="28"/>
        </w:rPr>
        <w:t>:</w:t>
      </w:r>
    </w:p>
    <w:p w:rsidR="002609D6" w:rsidRPr="002609D6" w:rsidRDefault="00291E9E" w:rsidP="00AA19B7">
      <w:pPr>
        <w:shd w:val="clear" w:color="auto" w:fill="FFFFFF"/>
        <w:spacing w:before="100" w:beforeAutospacing="1" w:after="100" w:afterAutospacing="1" w:line="240" w:lineRule="auto"/>
        <w:ind w:firstLine="284"/>
        <w:jc w:val="both"/>
        <w:rPr>
          <w:rFonts w:ascii="Palatino Linotype" w:hAnsi="Palatino Linotype" w:cs="Andalus"/>
          <w:b/>
          <w:i/>
          <w:iCs/>
          <w:color w:val="000000" w:themeColor="text1"/>
          <w:sz w:val="32"/>
          <w:szCs w:val="36"/>
        </w:rPr>
      </w:pPr>
      <w:r w:rsidRPr="00291E9E">
        <w:rPr>
          <w:rFonts w:asciiTheme="majorBidi" w:eastAsia="Times New Roman" w:hAnsiTheme="majorBidi" w:cstheme="majorBidi"/>
          <w:sz w:val="24"/>
          <w:szCs w:val="24"/>
          <w:lang w:eastAsia="fr-FR"/>
        </w:rPr>
        <w:t>Les étapes nécessaires</w:t>
      </w:r>
      <w:r w:rsidRPr="00291E9E">
        <w:rPr>
          <w:rFonts w:asciiTheme="majorBidi" w:hAnsiTheme="majorBidi" w:cstheme="majorBidi"/>
          <w:bCs/>
          <w:color w:val="000000" w:themeColor="text1"/>
          <w:sz w:val="24"/>
          <w:szCs w:val="24"/>
        </w:rPr>
        <w:t>pour</w:t>
      </w:r>
      <w:r>
        <w:rPr>
          <w:rFonts w:asciiTheme="majorBidi" w:hAnsiTheme="majorBidi" w:cstheme="majorBidi"/>
          <w:bCs/>
          <w:color w:val="000000" w:themeColor="text1"/>
          <w:sz w:val="24"/>
          <w:szCs w:val="24"/>
        </w:rPr>
        <w:t xml:space="preserve"> la gestion des PC lors des opérations de renouvellement et du duplicata du permis de conduire ainsi que l’échange du permis probatoire de permis définitif après la période probatoire sont les suivants :  </w:t>
      </w:r>
    </w:p>
    <w:p w:rsidR="00D873B4" w:rsidRPr="002F343D" w:rsidRDefault="00A23062" w:rsidP="00D873B4">
      <w:pPr>
        <w:autoSpaceDE w:val="0"/>
        <w:autoSpaceDN w:val="0"/>
        <w:adjustRightInd w:val="0"/>
        <w:spacing w:after="0" w:line="240" w:lineRule="auto"/>
        <w:rPr>
          <w:rFonts w:asciiTheme="majorBidi" w:hAnsiTheme="majorBidi" w:cstheme="majorBidi"/>
          <w:b/>
          <w:bCs/>
          <w:i/>
          <w:iCs/>
          <w:color w:val="7030A0"/>
          <w:sz w:val="24"/>
          <w:szCs w:val="24"/>
        </w:rPr>
      </w:pPr>
      <w:r w:rsidRPr="002F343D">
        <w:rPr>
          <w:rFonts w:asciiTheme="majorBidi" w:hAnsiTheme="majorBidi" w:cstheme="majorBidi"/>
          <w:b/>
          <w:bCs/>
          <w:i/>
          <w:iCs/>
          <w:color w:val="7030A0"/>
          <w:sz w:val="24"/>
          <w:szCs w:val="24"/>
        </w:rPr>
        <w:t>Etape 1 : A</w:t>
      </w:r>
      <w:r w:rsidR="00D873B4" w:rsidRPr="002F343D">
        <w:rPr>
          <w:rFonts w:asciiTheme="majorBidi" w:hAnsiTheme="majorBidi" w:cstheme="majorBidi"/>
          <w:b/>
          <w:bCs/>
          <w:i/>
          <w:iCs/>
          <w:color w:val="7030A0"/>
          <w:sz w:val="24"/>
          <w:szCs w:val="24"/>
        </w:rPr>
        <w:t>u niveau du guichet :</w:t>
      </w:r>
    </w:p>
    <w:p w:rsidR="00652176" w:rsidRDefault="00D873B4"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Réception dossier </w:t>
      </w:r>
      <w:r w:rsidR="00652176">
        <w:rPr>
          <w:rFonts w:asciiTheme="majorBidi" w:hAnsiTheme="majorBidi" w:cstheme="majorBidi"/>
          <w:color w:val="000000"/>
          <w:sz w:val="24"/>
          <w:szCs w:val="24"/>
        </w:rPr>
        <w:t>composé de tous les documents</w:t>
      </w:r>
    </w:p>
    <w:p w:rsidR="008529DF" w:rsidRDefault="00652176"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Contrôle de la conformité des documents  requis et vérification de la concordance des données sur tous les documents</w:t>
      </w:r>
      <w:r w:rsidR="008529DF">
        <w:rPr>
          <w:rFonts w:asciiTheme="majorBidi" w:hAnsiTheme="majorBidi" w:cstheme="majorBidi"/>
          <w:color w:val="000000"/>
          <w:sz w:val="24"/>
          <w:szCs w:val="24"/>
        </w:rPr>
        <w:t> ;</w:t>
      </w:r>
    </w:p>
    <w:p w:rsidR="00D873B4" w:rsidRDefault="008529DF" w:rsidP="003D1681">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En cas de non-conformité du dossier, l’agent du guichet établit une fiche de reje</w:t>
      </w:r>
      <w:r w:rsidR="007126D9">
        <w:rPr>
          <w:rFonts w:asciiTheme="majorBidi" w:hAnsiTheme="majorBidi" w:cstheme="majorBidi"/>
          <w:color w:val="000000"/>
          <w:sz w:val="24"/>
          <w:szCs w:val="24"/>
        </w:rPr>
        <w:t>t précisant les motifs du rejet;</w:t>
      </w:r>
      <w:r>
        <w:rPr>
          <w:rFonts w:asciiTheme="majorBidi" w:hAnsiTheme="majorBidi" w:cstheme="majorBidi"/>
          <w:color w:val="000000"/>
          <w:sz w:val="24"/>
          <w:szCs w:val="24"/>
        </w:rPr>
        <w:t xml:space="preserve"> ladite fiche qui doit être signée, datée et portant le cachet du Centre Immatriculation est remise à l’intéressé.    </w:t>
      </w:r>
    </w:p>
    <w:p w:rsidR="00D873B4" w:rsidRPr="00652176" w:rsidRDefault="00D873B4" w:rsidP="00652176">
      <w:pPr>
        <w:autoSpaceDE w:val="0"/>
        <w:autoSpaceDN w:val="0"/>
        <w:adjustRightInd w:val="0"/>
        <w:spacing w:after="0" w:line="240" w:lineRule="auto"/>
        <w:ind w:left="1080"/>
        <w:rPr>
          <w:rFonts w:asciiTheme="majorBidi" w:hAnsiTheme="majorBidi" w:cstheme="majorBidi"/>
          <w:color w:val="000000"/>
          <w:sz w:val="24"/>
          <w:szCs w:val="24"/>
        </w:rPr>
      </w:pPr>
    </w:p>
    <w:p w:rsidR="00D873B4" w:rsidRPr="002F343D" w:rsidRDefault="00D873B4" w:rsidP="00BF4DBB">
      <w:pPr>
        <w:autoSpaceDE w:val="0"/>
        <w:autoSpaceDN w:val="0"/>
        <w:adjustRightInd w:val="0"/>
        <w:spacing w:after="0" w:line="240" w:lineRule="auto"/>
        <w:rPr>
          <w:rFonts w:asciiTheme="majorBidi" w:hAnsiTheme="majorBidi" w:cstheme="majorBidi"/>
          <w:b/>
          <w:bCs/>
          <w:i/>
          <w:iCs/>
          <w:color w:val="7030A0"/>
          <w:sz w:val="24"/>
          <w:szCs w:val="24"/>
        </w:rPr>
      </w:pPr>
      <w:r w:rsidRPr="002F343D">
        <w:rPr>
          <w:rFonts w:asciiTheme="majorBidi" w:hAnsiTheme="majorBidi" w:cstheme="majorBidi"/>
          <w:b/>
          <w:bCs/>
          <w:i/>
          <w:iCs/>
          <w:color w:val="7030A0"/>
          <w:sz w:val="24"/>
          <w:szCs w:val="24"/>
        </w:rPr>
        <w:t xml:space="preserve">Etape 2 : </w:t>
      </w:r>
    </w:p>
    <w:p w:rsidR="008529DF" w:rsidRDefault="008529DF" w:rsidP="007F3DB6">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Saisie des données relatives au permis et l’intéressé ;</w:t>
      </w:r>
    </w:p>
    <w:p w:rsidR="008529DF" w:rsidRDefault="008529DF" w:rsidP="007F3DB6">
      <w:pPr>
        <w:pStyle w:val="Paragraphedeliste"/>
        <w:numPr>
          <w:ilvl w:val="1"/>
          <w:numId w:val="6"/>
        </w:numPr>
        <w:autoSpaceDE w:val="0"/>
        <w:autoSpaceDN w:val="0"/>
        <w:adjustRightInd w:val="0"/>
        <w:spacing w:before="240" w:after="0" w:line="240" w:lineRule="auto"/>
        <w:rPr>
          <w:rFonts w:asciiTheme="majorBidi" w:hAnsiTheme="majorBidi" w:cstheme="majorBidi"/>
          <w:color w:val="000000"/>
          <w:sz w:val="24"/>
          <w:szCs w:val="24"/>
        </w:rPr>
      </w:pPr>
      <w:r w:rsidRPr="002F343D">
        <w:rPr>
          <w:rFonts w:asciiTheme="majorBidi" w:hAnsiTheme="majorBidi" w:cstheme="majorBidi"/>
          <w:color w:val="000000"/>
          <w:sz w:val="24"/>
          <w:szCs w:val="24"/>
        </w:rPr>
        <w:t>Prise des données biométrique (photos+ signature)</w:t>
      </w:r>
      <w:r w:rsidR="003D0A6B">
        <w:rPr>
          <w:rFonts w:asciiTheme="majorBidi" w:hAnsiTheme="majorBidi" w:cstheme="majorBidi"/>
          <w:color w:val="000000"/>
          <w:sz w:val="24"/>
          <w:szCs w:val="24"/>
        </w:rPr>
        <w:t> ;</w:t>
      </w:r>
    </w:p>
    <w:p w:rsidR="002F343D" w:rsidRPr="00F956E0" w:rsidRDefault="002F343D" w:rsidP="007F3DB6">
      <w:pPr>
        <w:pStyle w:val="Titre4"/>
        <w:spacing w:before="240" w:beforeAutospacing="0"/>
        <w:rPr>
          <w:color w:val="E36C0A" w:themeColor="accent6" w:themeShade="BF"/>
        </w:rPr>
      </w:pPr>
      <w:r w:rsidRPr="00F956E0">
        <w:rPr>
          <w:color w:val="E36C0A" w:themeColor="accent6" w:themeShade="BF"/>
        </w:rPr>
        <w:t>En cas des dossiers réceptionne par ABB ou ABC (Contrôle de la conformité des documents  requis et vérification de la concordance des données sur tous les documents)</w:t>
      </w:r>
      <w:r w:rsidR="00F956E0">
        <w:rPr>
          <w:color w:val="E36C0A" w:themeColor="accent6" w:themeShade="BF"/>
        </w:rPr>
        <w:t> ;</w:t>
      </w:r>
    </w:p>
    <w:p w:rsidR="008529DF" w:rsidRPr="00FE6051" w:rsidRDefault="00D873B4" w:rsidP="007F3DB6">
      <w:pPr>
        <w:autoSpaceDE w:val="0"/>
        <w:autoSpaceDN w:val="0"/>
        <w:adjustRightInd w:val="0"/>
        <w:spacing w:after="0" w:line="240" w:lineRule="auto"/>
        <w:rPr>
          <w:rFonts w:asciiTheme="majorBidi" w:hAnsiTheme="majorBidi" w:cstheme="majorBidi"/>
          <w:color w:val="000000"/>
          <w:sz w:val="24"/>
          <w:szCs w:val="24"/>
        </w:rPr>
      </w:pPr>
      <w:r w:rsidRPr="0053437C">
        <w:rPr>
          <w:rFonts w:asciiTheme="majorBidi" w:hAnsiTheme="majorBidi" w:cstheme="majorBidi"/>
          <w:b/>
          <w:bCs/>
          <w:i/>
          <w:iCs/>
          <w:color w:val="7030A0"/>
          <w:sz w:val="24"/>
          <w:szCs w:val="24"/>
        </w:rPr>
        <w:t>Etape 3</w:t>
      </w:r>
      <w:r w:rsidRPr="00A23062">
        <w:rPr>
          <w:rFonts w:asciiTheme="majorBidi" w:hAnsiTheme="majorBidi" w:cstheme="majorBidi"/>
          <w:b/>
          <w:bCs/>
          <w:i/>
          <w:iCs/>
          <w:color w:val="000000"/>
          <w:sz w:val="24"/>
          <w:szCs w:val="24"/>
        </w:rPr>
        <w:t> :</w:t>
      </w:r>
      <w:r w:rsidR="008529DF">
        <w:rPr>
          <w:rFonts w:asciiTheme="majorBidi" w:hAnsiTheme="majorBidi" w:cstheme="majorBidi"/>
          <w:color w:val="000000"/>
          <w:sz w:val="24"/>
          <w:szCs w:val="24"/>
        </w:rPr>
        <w:t>Remise d’un récépissé à l’intéressé qui lui permet de conduire provisoirement jusqu’à l’établissement du permis</w:t>
      </w:r>
      <w:r w:rsidR="005B6102">
        <w:rPr>
          <w:rFonts w:asciiTheme="majorBidi" w:hAnsiTheme="majorBidi" w:cstheme="majorBidi"/>
          <w:color w:val="000000"/>
          <w:sz w:val="24"/>
          <w:szCs w:val="24"/>
        </w:rPr>
        <w:t xml:space="preserve"> électronique;</w:t>
      </w:r>
    </w:p>
    <w:p w:rsidR="002F343D" w:rsidRPr="007F3DB6" w:rsidRDefault="002F343D" w:rsidP="007F3DB6">
      <w:pPr>
        <w:autoSpaceDE w:val="0"/>
        <w:autoSpaceDN w:val="0"/>
        <w:adjustRightInd w:val="0"/>
        <w:spacing w:after="0" w:line="240" w:lineRule="auto"/>
        <w:rPr>
          <w:rFonts w:asciiTheme="majorBidi" w:hAnsiTheme="majorBidi" w:cstheme="majorBidi"/>
          <w:color w:val="000000"/>
          <w:sz w:val="10"/>
          <w:szCs w:val="10"/>
        </w:rPr>
      </w:pPr>
    </w:p>
    <w:p w:rsidR="00D873B4" w:rsidRPr="0053437C" w:rsidRDefault="00D873B4" w:rsidP="00BF4DBB">
      <w:pPr>
        <w:autoSpaceDE w:val="0"/>
        <w:autoSpaceDN w:val="0"/>
        <w:adjustRightInd w:val="0"/>
        <w:spacing w:after="0" w:line="240" w:lineRule="auto"/>
        <w:rPr>
          <w:rFonts w:asciiTheme="majorBidi" w:hAnsiTheme="majorBidi" w:cstheme="majorBidi"/>
          <w:b/>
          <w:bCs/>
          <w:i/>
          <w:iCs/>
          <w:color w:val="7030A0"/>
          <w:sz w:val="24"/>
          <w:szCs w:val="24"/>
        </w:rPr>
      </w:pPr>
      <w:r w:rsidRPr="0053437C">
        <w:rPr>
          <w:rFonts w:asciiTheme="majorBidi" w:hAnsiTheme="majorBidi" w:cstheme="majorBidi"/>
          <w:b/>
          <w:bCs/>
          <w:i/>
          <w:iCs/>
          <w:color w:val="7030A0"/>
          <w:sz w:val="24"/>
          <w:szCs w:val="24"/>
        </w:rPr>
        <w:t xml:space="preserve">Etape 4 : </w:t>
      </w:r>
    </w:p>
    <w:p w:rsidR="00D873B4" w:rsidRDefault="00D873B4" w:rsidP="007F3DB6">
      <w:pPr>
        <w:pStyle w:val="Paragraphedeliste"/>
        <w:numPr>
          <w:ilvl w:val="1"/>
          <w:numId w:val="6"/>
        </w:numPr>
        <w:autoSpaceDE w:val="0"/>
        <w:autoSpaceDN w:val="0"/>
        <w:adjustRightInd w:val="0"/>
        <w:spacing w:after="0" w:line="24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La </w:t>
      </w:r>
      <w:r w:rsidR="0053437C">
        <w:rPr>
          <w:rFonts w:asciiTheme="majorBidi" w:hAnsiTheme="majorBidi" w:cstheme="majorBidi"/>
          <w:color w:val="000000"/>
          <w:sz w:val="24"/>
          <w:szCs w:val="24"/>
        </w:rPr>
        <w:t>validation des dossiers réceptionnés par CI ou ABB/ABC</w:t>
      </w:r>
      <w:r>
        <w:rPr>
          <w:rFonts w:asciiTheme="majorBidi" w:hAnsiTheme="majorBidi" w:cstheme="majorBidi"/>
          <w:color w:val="000000"/>
          <w:sz w:val="24"/>
          <w:szCs w:val="24"/>
        </w:rPr>
        <w:t xml:space="preserve"> est effectuée par le chef du centre ou par l’agent désigné à cet effet après contrôle de la concordance des données saisies par rapport au dossier ;</w:t>
      </w:r>
    </w:p>
    <w:p w:rsidR="00B7141C" w:rsidRPr="007F3DB6" w:rsidRDefault="00B7141C" w:rsidP="007F3DB6">
      <w:pPr>
        <w:pStyle w:val="Paragraphedeliste"/>
        <w:autoSpaceDE w:val="0"/>
        <w:autoSpaceDN w:val="0"/>
        <w:adjustRightInd w:val="0"/>
        <w:spacing w:after="0" w:line="240" w:lineRule="auto"/>
        <w:ind w:left="1440"/>
        <w:rPr>
          <w:rFonts w:asciiTheme="majorBidi" w:hAnsiTheme="majorBidi" w:cstheme="majorBidi"/>
          <w:color w:val="000000"/>
          <w:sz w:val="8"/>
          <w:szCs w:val="8"/>
        </w:rPr>
      </w:pPr>
    </w:p>
    <w:p w:rsidR="00D873B4" w:rsidRPr="0053437C" w:rsidRDefault="00D873B4" w:rsidP="00BF4DBB">
      <w:pPr>
        <w:autoSpaceDE w:val="0"/>
        <w:autoSpaceDN w:val="0"/>
        <w:adjustRightInd w:val="0"/>
        <w:spacing w:after="0" w:line="240" w:lineRule="auto"/>
        <w:rPr>
          <w:rFonts w:asciiTheme="majorBidi" w:hAnsiTheme="majorBidi" w:cstheme="majorBidi"/>
          <w:b/>
          <w:bCs/>
          <w:i/>
          <w:iCs/>
          <w:color w:val="7030A0"/>
          <w:sz w:val="24"/>
          <w:szCs w:val="24"/>
        </w:rPr>
      </w:pPr>
      <w:r w:rsidRPr="0053437C">
        <w:rPr>
          <w:rFonts w:asciiTheme="majorBidi" w:hAnsiTheme="majorBidi" w:cstheme="majorBidi"/>
          <w:b/>
          <w:bCs/>
          <w:i/>
          <w:iCs/>
          <w:color w:val="7030A0"/>
          <w:sz w:val="24"/>
          <w:szCs w:val="24"/>
        </w:rPr>
        <w:t>Etape 5 :</w:t>
      </w:r>
    </w:p>
    <w:p w:rsidR="006F66F1" w:rsidRPr="002F343D" w:rsidRDefault="002F343D" w:rsidP="007F3DB6">
      <w:pPr>
        <w:pStyle w:val="Paragraphedeliste"/>
        <w:numPr>
          <w:ilvl w:val="1"/>
          <w:numId w:val="6"/>
        </w:numPr>
        <w:spacing w:line="240" w:lineRule="auto"/>
      </w:pPr>
      <w:r w:rsidRPr="002F343D">
        <w:rPr>
          <w:rFonts w:asciiTheme="majorBidi" w:hAnsiTheme="majorBidi" w:cstheme="majorBidi"/>
          <w:color w:val="000000"/>
          <w:sz w:val="24"/>
          <w:szCs w:val="24"/>
        </w:rPr>
        <w:t>Production, personnalisation et expédition par BKAM des permis de conduire</w:t>
      </w:r>
    </w:p>
    <w:p w:rsidR="003D0A6B" w:rsidRPr="003D0A6B" w:rsidRDefault="0053437C" w:rsidP="007F3DB6">
      <w:pPr>
        <w:pStyle w:val="Paragraphedeliste"/>
        <w:numPr>
          <w:ilvl w:val="1"/>
          <w:numId w:val="6"/>
        </w:numPr>
        <w:spacing w:line="240" w:lineRule="auto"/>
        <w:rPr>
          <w:rFonts w:asciiTheme="majorBidi" w:hAnsiTheme="majorBidi" w:cstheme="majorBidi"/>
          <w:b/>
          <w:bCs/>
          <w:i/>
          <w:iCs/>
          <w:color w:val="7030A0"/>
          <w:sz w:val="24"/>
          <w:szCs w:val="24"/>
        </w:rPr>
      </w:pPr>
      <w:r w:rsidRPr="003D0A6B">
        <w:rPr>
          <w:rFonts w:asciiTheme="majorBidi" w:hAnsiTheme="majorBidi" w:cstheme="majorBidi"/>
          <w:color w:val="000000"/>
          <w:sz w:val="24"/>
          <w:szCs w:val="24"/>
        </w:rPr>
        <w:t>Séparations entre les permis  de conduire réceptionnées  par le CI ou par les ABB/</w:t>
      </w:r>
      <w:r w:rsidR="00223390" w:rsidRPr="003D0A6B">
        <w:rPr>
          <w:rFonts w:asciiTheme="majorBidi" w:hAnsiTheme="majorBidi" w:cstheme="majorBidi"/>
          <w:color w:val="000000"/>
          <w:sz w:val="24"/>
          <w:szCs w:val="24"/>
        </w:rPr>
        <w:t>ABC.</w:t>
      </w:r>
    </w:p>
    <w:p w:rsidR="00DB7FB3" w:rsidRPr="007F3DB6" w:rsidRDefault="00DB7FB3" w:rsidP="007F3DB6">
      <w:pPr>
        <w:rPr>
          <w:rFonts w:asciiTheme="majorBidi" w:hAnsiTheme="majorBidi" w:cstheme="majorBidi"/>
          <w:b/>
          <w:bCs/>
          <w:i/>
          <w:iCs/>
          <w:color w:val="7030A0"/>
          <w:sz w:val="24"/>
          <w:szCs w:val="24"/>
        </w:rPr>
      </w:pPr>
      <w:r w:rsidRPr="007F3DB6">
        <w:rPr>
          <w:rFonts w:asciiTheme="majorBidi" w:hAnsiTheme="majorBidi" w:cstheme="majorBidi"/>
          <w:b/>
          <w:bCs/>
          <w:i/>
          <w:iCs/>
          <w:color w:val="7030A0"/>
          <w:sz w:val="24"/>
          <w:szCs w:val="24"/>
        </w:rPr>
        <w:t xml:space="preserve">Etape n°6: </w:t>
      </w:r>
      <w:r w:rsidRPr="007F3DB6">
        <w:rPr>
          <w:rFonts w:asciiTheme="majorBidi" w:hAnsiTheme="majorBidi" w:cstheme="majorBidi"/>
          <w:sz w:val="24"/>
          <w:szCs w:val="24"/>
        </w:rPr>
        <w:t>Remise du permis de conduire à l'intéressé</w:t>
      </w:r>
      <w:r w:rsidRPr="007F3DB6">
        <w:rPr>
          <w:rFonts w:asciiTheme="majorBidi" w:hAnsiTheme="majorBidi" w:cstheme="majorBidi"/>
          <w:b/>
          <w:bCs/>
          <w:i/>
          <w:iCs/>
          <w:color w:val="7030A0"/>
          <w:sz w:val="24"/>
          <w:szCs w:val="24"/>
        </w:rPr>
        <w:t>.</w:t>
      </w:r>
    </w:p>
    <w:p w:rsidR="00B04C82" w:rsidRPr="00B04C82" w:rsidRDefault="00B04C82" w:rsidP="00B04C82">
      <w:pPr>
        <w:ind w:left="567"/>
        <w:rPr>
          <w:rFonts w:asciiTheme="majorBidi" w:hAnsiTheme="majorBidi" w:cstheme="majorBidi"/>
          <w:b/>
          <w:bCs/>
          <w:i/>
          <w:iCs/>
          <w:color w:val="00B050"/>
          <w:sz w:val="28"/>
          <w:szCs w:val="28"/>
        </w:rPr>
      </w:pPr>
      <w:r w:rsidRPr="00B04C82">
        <w:rPr>
          <w:rFonts w:asciiTheme="majorBidi" w:hAnsiTheme="majorBidi" w:cstheme="majorBidi"/>
          <w:b/>
          <w:bCs/>
          <w:i/>
          <w:iCs/>
          <w:color w:val="00B050"/>
          <w:sz w:val="28"/>
          <w:szCs w:val="28"/>
        </w:rPr>
        <w:t xml:space="preserve">IV – Carte Grise </w:t>
      </w:r>
    </w:p>
    <w:p w:rsidR="00A104D2" w:rsidRDefault="00E46ECB" w:rsidP="006B739F">
      <w:pPr>
        <w:ind w:firstLine="284"/>
        <w:rPr>
          <w:rFonts w:asciiTheme="majorBidi" w:hAnsiTheme="majorBidi" w:cstheme="majorBidi"/>
          <w:color w:val="212529"/>
          <w:sz w:val="24"/>
          <w:szCs w:val="24"/>
          <w:shd w:val="clear" w:color="auto" w:fill="FFFFFF"/>
        </w:rPr>
      </w:pPr>
      <w:r w:rsidRPr="00E46ECB">
        <w:rPr>
          <w:rFonts w:asciiTheme="majorBidi" w:hAnsiTheme="majorBidi" w:cstheme="majorBidi"/>
          <w:color w:val="212529"/>
          <w:sz w:val="24"/>
          <w:szCs w:val="24"/>
          <w:shd w:val="clear" w:color="auto" w:fill="FFFFFF"/>
        </w:rPr>
        <w:t>Tout propriétaire d’un véhicule soumis à l’immatriculation doit avant de mettre pour la première fois en circulation son véhicule, procéder à l’obtention d’un certificat d’immatriculation établi sur un support valable pour une durée de dix ans, attestant de la conformité du véhicule aux caractéristiques d’homologation fixées par la loi, exigée avant l’empreint de la voie publique</w:t>
      </w:r>
      <w:r>
        <w:rPr>
          <w:rFonts w:asciiTheme="majorBidi" w:hAnsiTheme="majorBidi" w:cstheme="majorBidi"/>
          <w:color w:val="212529"/>
          <w:sz w:val="24"/>
          <w:szCs w:val="24"/>
          <w:shd w:val="clear" w:color="auto" w:fill="FFFFFF"/>
        </w:rPr>
        <w:t> ;</w:t>
      </w:r>
    </w:p>
    <w:p w:rsidR="00A425F9" w:rsidRDefault="00A425F9" w:rsidP="006B739F">
      <w:pPr>
        <w:ind w:firstLine="284"/>
        <w:rPr>
          <w:rFonts w:asciiTheme="majorBidi" w:hAnsiTheme="majorBidi" w:cstheme="majorBidi"/>
          <w:color w:val="212529"/>
          <w:sz w:val="24"/>
          <w:szCs w:val="24"/>
          <w:shd w:val="clear" w:color="auto" w:fill="FFFFFF"/>
        </w:rPr>
      </w:pPr>
      <w:r>
        <w:rPr>
          <w:rFonts w:asciiTheme="majorBidi" w:hAnsiTheme="majorBidi" w:cstheme="majorBidi"/>
          <w:color w:val="212529"/>
          <w:sz w:val="24"/>
          <w:szCs w:val="24"/>
          <w:shd w:val="clear" w:color="auto" w:fill="FFFFFF"/>
        </w:rPr>
        <w:t>- Immatriculation</w:t>
      </w:r>
    </w:p>
    <w:p w:rsidR="00A425F9" w:rsidRDefault="00A425F9" w:rsidP="006B739F">
      <w:pPr>
        <w:ind w:firstLine="284"/>
        <w:rPr>
          <w:rFonts w:asciiTheme="majorBidi" w:hAnsiTheme="majorBidi" w:cstheme="majorBidi"/>
          <w:color w:val="212529"/>
          <w:sz w:val="24"/>
          <w:szCs w:val="24"/>
          <w:shd w:val="clear" w:color="auto" w:fill="FFFFFF"/>
        </w:rPr>
      </w:pPr>
      <w:r>
        <w:rPr>
          <w:rFonts w:asciiTheme="majorBidi" w:hAnsiTheme="majorBidi" w:cstheme="majorBidi"/>
          <w:color w:val="212529"/>
          <w:sz w:val="24"/>
          <w:szCs w:val="24"/>
          <w:shd w:val="clear" w:color="auto" w:fill="FFFFFF"/>
        </w:rPr>
        <w:t>- Mutation de véhicule ;</w:t>
      </w:r>
    </w:p>
    <w:p w:rsidR="00A425F9" w:rsidRDefault="00A425F9" w:rsidP="006B739F">
      <w:pPr>
        <w:ind w:firstLine="284"/>
        <w:rPr>
          <w:rFonts w:asciiTheme="majorBidi" w:hAnsiTheme="majorBidi" w:cstheme="majorBidi"/>
          <w:color w:val="212529"/>
          <w:sz w:val="24"/>
          <w:szCs w:val="24"/>
          <w:shd w:val="clear" w:color="auto" w:fill="FFFFFF"/>
        </w:rPr>
      </w:pPr>
      <w:r>
        <w:rPr>
          <w:rFonts w:asciiTheme="majorBidi" w:hAnsiTheme="majorBidi" w:cstheme="majorBidi"/>
          <w:color w:val="212529"/>
          <w:sz w:val="24"/>
          <w:szCs w:val="24"/>
          <w:shd w:val="clear" w:color="auto" w:fill="FFFFFF"/>
        </w:rPr>
        <w:t>- Echange de carte grise ;</w:t>
      </w:r>
    </w:p>
    <w:p w:rsidR="00A425F9" w:rsidRDefault="00A425F9" w:rsidP="006B739F">
      <w:pPr>
        <w:ind w:firstLine="284"/>
        <w:rPr>
          <w:rFonts w:asciiTheme="majorBidi" w:hAnsiTheme="majorBidi" w:cstheme="majorBidi"/>
          <w:color w:val="212529"/>
          <w:sz w:val="24"/>
          <w:szCs w:val="24"/>
          <w:shd w:val="clear" w:color="auto" w:fill="FFFFFF"/>
        </w:rPr>
      </w:pPr>
      <w:r>
        <w:rPr>
          <w:rFonts w:asciiTheme="majorBidi" w:hAnsiTheme="majorBidi" w:cstheme="majorBidi"/>
          <w:color w:val="212529"/>
          <w:sz w:val="24"/>
          <w:szCs w:val="24"/>
          <w:shd w:val="clear" w:color="auto" w:fill="FFFFFF"/>
        </w:rPr>
        <w:t>- Duplicata de carte grise ;</w:t>
      </w:r>
    </w:p>
    <w:p w:rsidR="00A425F9" w:rsidRPr="00A104D2" w:rsidRDefault="00A425F9" w:rsidP="006B739F">
      <w:pPr>
        <w:ind w:firstLine="284"/>
        <w:rPr>
          <w:rFonts w:asciiTheme="majorBidi" w:hAnsiTheme="majorBidi" w:cstheme="majorBidi"/>
          <w:color w:val="212529"/>
          <w:sz w:val="24"/>
          <w:szCs w:val="24"/>
          <w:shd w:val="clear" w:color="auto" w:fill="FFFFFF"/>
        </w:rPr>
      </w:pPr>
      <w:r>
        <w:rPr>
          <w:rFonts w:asciiTheme="majorBidi" w:hAnsiTheme="majorBidi" w:cstheme="majorBidi"/>
          <w:color w:val="212529"/>
          <w:sz w:val="24"/>
          <w:szCs w:val="24"/>
          <w:shd w:val="clear" w:color="auto" w:fill="FFFFFF"/>
        </w:rPr>
        <w:t>- Retrait définitif de la circulation ;</w:t>
      </w:r>
    </w:p>
    <w:p w:rsidR="00A425F9" w:rsidRPr="00A425F9" w:rsidRDefault="00A425F9" w:rsidP="008F4FD4">
      <w:pPr>
        <w:ind w:firstLine="284"/>
        <w:jc w:val="both"/>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Le portail de mutation permet aux personnes concernées par l’opération de mutation d’initier la procédure de vente et d’achat d’un véhicule. Le vendeur et l’acheteur sont amenés à accéder à la plateforme afin de remplir leurs informations personnelles ainsi que les informations du véhicule objet de mutation. </w:t>
      </w:r>
    </w:p>
    <w:p w:rsidR="00A425F9" w:rsidRPr="00A425F9" w:rsidRDefault="00A425F9" w:rsidP="006B739F">
      <w:pPr>
        <w:ind w:firstLine="284"/>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L’opération de mutation se déroule en suivant les étapes ci-après : </w:t>
      </w:r>
    </w:p>
    <w:p w:rsidR="00A425F9" w:rsidRPr="00A425F9" w:rsidRDefault="00A425F9" w:rsidP="006B739F">
      <w:pPr>
        <w:ind w:firstLine="284"/>
        <w:rPr>
          <w:rFonts w:asciiTheme="majorBidi" w:hAnsiTheme="majorBidi" w:cstheme="majorBidi"/>
          <w:color w:val="212529"/>
          <w:sz w:val="24"/>
          <w:szCs w:val="24"/>
          <w:shd w:val="clear" w:color="auto" w:fill="FFFFFF"/>
        </w:rPr>
      </w:pPr>
      <w:r w:rsidRPr="00A425F9">
        <w:rPr>
          <w:rFonts w:asciiTheme="majorBidi" w:hAnsiTheme="majorBidi" w:cstheme="majorBidi"/>
          <w:b/>
          <w:bCs/>
          <w:i/>
          <w:iCs/>
          <w:color w:val="7030A0"/>
          <w:sz w:val="24"/>
          <w:szCs w:val="24"/>
          <w:shd w:val="clear" w:color="auto" w:fill="FFFFFF"/>
        </w:rPr>
        <w:t>Etape 1-Demande de déclaration de vente via le portail de mutation</w:t>
      </w:r>
      <w:r w:rsidRPr="00A425F9">
        <w:rPr>
          <w:rFonts w:asciiTheme="majorBidi" w:hAnsiTheme="majorBidi" w:cstheme="majorBidi"/>
          <w:color w:val="212529"/>
          <w:sz w:val="24"/>
          <w:szCs w:val="24"/>
          <w:shd w:val="clear" w:color="auto" w:fill="FFFFFF"/>
        </w:rPr>
        <w:t xml:space="preserve">: </w:t>
      </w:r>
    </w:p>
    <w:p w:rsidR="00A425F9" w:rsidRPr="00A425F9" w:rsidRDefault="00A425F9" w:rsidP="006B739F">
      <w:pPr>
        <w:ind w:firstLine="284"/>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Le vendeur doit accéder à la plateforme et remplir le formulaire de la demande de déclaration de vente en saisissant les informations suivantes : </w:t>
      </w:r>
    </w:p>
    <w:p w:rsidR="00A425F9" w:rsidRPr="00F642B8" w:rsidRDefault="00A425F9" w:rsidP="003D1681">
      <w:pPr>
        <w:pStyle w:val="Paragraphedeliste"/>
        <w:numPr>
          <w:ilvl w:val="0"/>
          <w:numId w:val="30"/>
        </w:numPr>
        <w:ind w:firstLine="284"/>
        <w:rPr>
          <w:rFonts w:asciiTheme="majorBidi" w:hAnsiTheme="majorBidi" w:cstheme="majorBidi"/>
          <w:color w:val="212529"/>
          <w:sz w:val="24"/>
          <w:szCs w:val="24"/>
          <w:shd w:val="clear" w:color="auto" w:fill="FFFFFF"/>
        </w:rPr>
      </w:pPr>
      <w:r w:rsidRPr="00F642B8">
        <w:rPr>
          <w:rFonts w:asciiTheme="majorBidi" w:hAnsiTheme="majorBidi" w:cstheme="majorBidi"/>
          <w:color w:val="212529"/>
          <w:sz w:val="24"/>
          <w:szCs w:val="24"/>
          <w:shd w:val="clear" w:color="auto" w:fill="FFFFFF"/>
        </w:rPr>
        <w:t>Informations du véhicule</w:t>
      </w:r>
      <w:r w:rsidR="00F642B8">
        <w:rPr>
          <w:rFonts w:asciiTheme="majorBidi" w:hAnsiTheme="majorBidi" w:cstheme="majorBidi"/>
          <w:color w:val="212529"/>
          <w:sz w:val="24"/>
          <w:szCs w:val="24"/>
          <w:shd w:val="clear" w:color="auto" w:fill="FFFFFF"/>
        </w:rPr>
        <w:t> ;</w:t>
      </w:r>
    </w:p>
    <w:p w:rsidR="00A425F9" w:rsidRPr="00F642B8" w:rsidRDefault="00A425F9" w:rsidP="003D1681">
      <w:pPr>
        <w:pStyle w:val="Paragraphedeliste"/>
        <w:numPr>
          <w:ilvl w:val="0"/>
          <w:numId w:val="30"/>
        </w:numPr>
        <w:ind w:firstLine="284"/>
        <w:rPr>
          <w:rFonts w:asciiTheme="majorBidi" w:hAnsiTheme="majorBidi" w:cstheme="majorBidi"/>
          <w:color w:val="212529"/>
          <w:sz w:val="24"/>
          <w:szCs w:val="24"/>
          <w:shd w:val="clear" w:color="auto" w:fill="FFFFFF"/>
        </w:rPr>
      </w:pPr>
      <w:r w:rsidRPr="00F642B8">
        <w:rPr>
          <w:rFonts w:asciiTheme="majorBidi" w:hAnsiTheme="majorBidi" w:cstheme="majorBidi"/>
          <w:color w:val="212529"/>
          <w:sz w:val="24"/>
          <w:szCs w:val="24"/>
          <w:shd w:val="clear" w:color="auto" w:fill="FFFFFF"/>
        </w:rPr>
        <w:t>Informations du propriétaire du véhicule (personne morale, personne physique, associés ou héritiers)</w:t>
      </w:r>
      <w:r w:rsidR="00F642B8">
        <w:rPr>
          <w:rFonts w:asciiTheme="majorBidi" w:hAnsiTheme="majorBidi" w:cstheme="majorBidi"/>
          <w:color w:val="212529"/>
          <w:sz w:val="24"/>
          <w:szCs w:val="24"/>
          <w:shd w:val="clear" w:color="auto" w:fill="FFFFFF"/>
        </w:rPr>
        <w:t> ;</w:t>
      </w:r>
    </w:p>
    <w:p w:rsidR="00A425F9" w:rsidRPr="00A425F9" w:rsidRDefault="00A425F9" w:rsidP="003D1681">
      <w:pPr>
        <w:pStyle w:val="Paragraphedeliste"/>
        <w:numPr>
          <w:ilvl w:val="0"/>
          <w:numId w:val="30"/>
        </w:numPr>
        <w:ind w:firstLine="284"/>
        <w:rPr>
          <w:rFonts w:asciiTheme="majorBidi" w:hAnsiTheme="majorBidi" w:cstheme="majorBidi"/>
          <w:color w:val="212529"/>
          <w:sz w:val="24"/>
          <w:szCs w:val="24"/>
          <w:shd w:val="clear" w:color="auto" w:fill="FFFFFF"/>
        </w:rPr>
      </w:pPr>
      <w:r w:rsidRPr="00F642B8">
        <w:rPr>
          <w:rFonts w:asciiTheme="majorBidi" w:hAnsiTheme="majorBidi" w:cstheme="majorBidi"/>
          <w:color w:val="212529"/>
          <w:sz w:val="24"/>
          <w:szCs w:val="24"/>
          <w:shd w:val="clear" w:color="auto" w:fill="FFFFFF"/>
        </w:rPr>
        <w:t>Informations minimales de l’acheteur</w:t>
      </w:r>
      <w:r w:rsidR="00F642B8" w:rsidRPr="00F642B8">
        <w:rPr>
          <w:rFonts w:asciiTheme="majorBidi" w:hAnsiTheme="majorBidi" w:cstheme="majorBidi"/>
          <w:color w:val="212529"/>
          <w:sz w:val="24"/>
          <w:szCs w:val="24"/>
          <w:shd w:val="clear" w:color="auto" w:fill="FFFFFF"/>
        </w:rPr>
        <w:t> ;</w:t>
      </w:r>
    </w:p>
    <w:p w:rsidR="00A425F9" w:rsidRDefault="00A425F9" w:rsidP="006B739F">
      <w:pPr>
        <w:ind w:firstLine="284"/>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Suite à la confirmation de la demande une référence unique de la demande est générée automatiquement. Cette référence permet au vendeur le suivi de sa demande et à l’acheteur de continuer la saisie de la demande d’achat. </w:t>
      </w:r>
    </w:p>
    <w:p w:rsidR="00A425F9" w:rsidRPr="00A425F9" w:rsidRDefault="00A425F9" w:rsidP="006B739F">
      <w:pPr>
        <w:ind w:firstLine="284"/>
        <w:rPr>
          <w:rFonts w:asciiTheme="majorBidi" w:hAnsiTheme="majorBidi" w:cstheme="majorBidi"/>
          <w:b/>
          <w:bCs/>
          <w:i/>
          <w:iCs/>
          <w:color w:val="7030A0"/>
          <w:sz w:val="24"/>
          <w:szCs w:val="24"/>
          <w:shd w:val="clear" w:color="auto" w:fill="FFFFFF"/>
        </w:rPr>
      </w:pPr>
      <w:r w:rsidRPr="00A425F9">
        <w:rPr>
          <w:rFonts w:asciiTheme="majorBidi" w:hAnsiTheme="majorBidi" w:cstheme="majorBidi"/>
          <w:b/>
          <w:bCs/>
          <w:i/>
          <w:iCs/>
          <w:color w:val="7030A0"/>
          <w:sz w:val="24"/>
          <w:szCs w:val="24"/>
          <w:shd w:val="clear" w:color="auto" w:fill="FFFFFF"/>
        </w:rPr>
        <w:t xml:space="preserve">Etape 2 - Demande d’achat via le portail de mutation : </w:t>
      </w:r>
    </w:p>
    <w:p w:rsidR="00A425F9" w:rsidRPr="00A425F9" w:rsidRDefault="00A425F9" w:rsidP="008F4FD4">
      <w:pPr>
        <w:ind w:firstLine="284"/>
        <w:jc w:val="both"/>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L’acheteur doit accéder à la plateforme afin de compléter la demande d’achat avec les informations manquantes le concernant. </w:t>
      </w:r>
    </w:p>
    <w:p w:rsidR="00A425F9" w:rsidRDefault="00A425F9" w:rsidP="008F4FD4">
      <w:pPr>
        <w:ind w:firstLine="284"/>
        <w:jc w:val="both"/>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Suite à la confirmation de la demande, une référence unique de la demande d’achat est générée automatiquement. L’acheteur est amené ensuite à éditer le formulaire de la demande d’achat en deux versions (version acheteur et version vendeur) et procéder à la signature et la légalisation du document. </w:t>
      </w:r>
    </w:p>
    <w:p w:rsidR="007F3DB6" w:rsidRPr="00A425F9" w:rsidRDefault="007F3DB6" w:rsidP="008F4FD4">
      <w:pPr>
        <w:ind w:firstLine="284"/>
        <w:jc w:val="both"/>
        <w:rPr>
          <w:rFonts w:asciiTheme="majorBidi" w:hAnsiTheme="majorBidi" w:cstheme="majorBidi"/>
          <w:color w:val="212529"/>
          <w:sz w:val="24"/>
          <w:szCs w:val="24"/>
          <w:shd w:val="clear" w:color="auto" w:fill="FFFFFF"/>
        </w:rPr>
      </w:pPr>
    </w:p>
    <w:p w:rsidR="00A425F9" w:rsidRPr="00A425F9" w:rsidRDefault="00A425F9" w:rsidP="00A425F9">
      <w:pPr>
        <w:rPr>
          <w:rFonts w:asciiTheme="majorBidi" w:hAnsiTheme="majorBidi" w:cstheme="majorBidi"/>
          <w:b/>
          <w:bCs/>
          <w:i/>
          <w:iCs/>
          <w:color w:val="7030A0"/>
          <w:sz w:val="24"/>
          <w:szCs w:val="24"/>
          <w:shd w:val="clear" w:color="auto" w:fill="FFFFFF"/>
        </w:rPr>
      </w:pPr>
      <w:r w:rsidRPr="00A425F9">
        <w:rPr>
          <w:rFonts w:asciiTheme="majorBidi" w:hAnsiTheme="majorBidi" w:cstheme="majorBidi"/>
          <w:b/>
          <w:bCs/>
          <w:i/>
          <w:iCs/>
          <w:color w:val="7030A0"/>
          <w:sz w:val="24"/>
          <w:szCs w:val="24"/>
          <w:shd w:val="clear" w:color="auto" w:fill="FFFFFF"/>
        </w:rPr>
        <w:t xml:space="preserve">Etape 3-Déclaration de vente effective via le portail de mutation : </w:t>
      </w:r>
    </w:p>
    <w:p w:rsidR="00A425F9" w:rsidRPr="00A425F9" w:rsidRDefault="00A425F9" w:rsidP="008F4FD4">
      <w:pPr>
        <w:ind w:firstLine="284"/>
        <w:jc w:val="both"/>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L’acheteur ou le vendeur est amené à accéder à la plateforme afin de déclarer la vente effective du véhicule et ce en saisissant les informations de légalisation. </w:t>
      </w:r>
    </w:p>
    <w:p w:rsidR="00A425F9" w:rsidRPr="00A425F9" w:rsidRDefault="00A425F9" w:rsidP="008F4FD4">
      <w:pPr>
        <w:ind w:firstLine="284"/>
        <w:jc w:val="both"/>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 xml:space="preserve">Etape 4-Dépôt du dossier de mutation chez une agence Barid Cash ou Barid Bank : </w:t>
      </w:r>
    </w:p>
    <w:p w:rsidR="00A23062" w:rsidRPr="00A23062" w:rsidRDefault="00A425F9" w:rsidP="008F4FD4">
      <w:pPr>
        <w:ind w:firstLine="284"/>
        <w:jc w:val="both"/>
        <w:rPr>
          <w:rFonts w:asciiTheme="majorBidi" w:hAnsiTheme="majorBidi" w:cstheme="majorBidi"/>
          <w:color w:val="212529"/>
          <w:sz w:val="24"/>
          <w:szCs w:val="24"/>
          <w:shd w:val="clear" w:color="auto" w:fill="FFFFFF"/>
        </w:rPr>
      </w:pPr>
      <w:r w:rsidRPr="00A425F9">
        <w:rPr>
          <w:rFonts w:asciiTheme="majorBidi" w:hAnsiTheme="majorBidi" w:cstheme="majorBidi"/>
          <w:color w:val="212529"/>
          <w:sz w:val="24"/>
          <w:szCs w:val="24"/>
          <w:shd w:val="clear" w:color="auto" w:fill="FFFFFF"/>
        </w:rPr>
        <w:t>L’acheteur est amené à inclure le formulaire de la demande d’achat signé et légalisé dans son dossier de mutation et à le déposer chez l’agence Barid Cash ou Barid Bank du lieu de résidence.</w:t>
      </w:r>
    </w:p>
    <w:p w:rsidR="00106F43" w:rsidRPr="00B04C82" w:rsidRDefault="00B04C82" w:rsidP="00B04C82">
      <w:pPr>
        <w:ind w:left="567"/>
        <w:rPr>
          <w:rFonts w:asciiTheme="majorBidi" w:hAnsiTheme="majorBidi" w:cstheme="majorBidi"/>
          <w:b/>
          <w:bCs/>
          <w:i/>
          <w:iCs/>
          <w:color w:val="00B050"/>
          <w:sz w:val="28"/>
          <w:szCs w:val="28"/>
        </w:rPr>
      </w:pPr>
      <w:r w:rsidRPr="00B04C82">
        <w:rPr>
          <w:rFonts w:asciiTheme="majorBidi" w:hAnsiTheme="majorBidi" w:cstheme="majorBidi"/>
          <w:b/>
          <w:bCs/>
          <w:i/>
          <w:iCs/>
          <w:color w:val="00B050"/>
          <w:sz w:val="28"/>
          <w:szCs w:val="28"/>
        </w:rPr>
        <w:t>IV-</w:t>
      </w:r>
      <w:r>
        <w:rPr>
          <w:rFonts w:asciiTheme="majorBidi" w:hAnsiTheme="majorBidi" w:cstheme="majorBidi"/>
          <w:b/>
          <w:bCs/>
          <w:i/>
          <w:iCs/>
          <w:color w:val="00B050"/>
          <w:sz w:val="28"/>
          <w:szCs w:val="28"/>
        </w:rPr>
        <w:t xml:space="preserve">1 </w:t>
      </w:r>
      <w:r w:rsidR="00106F43" w:rsidRPr="00B04C82">
        <w:rPr>
          <w:rFonts w:asciiTheme="majorBidi" w:hAnsiTheme="majorBidi" w:cstheme="majorBidi"/>
          <w:b/>
          <w:bCs/>
          <w:i/>
          <w:iCs/>
          <w:color w:val="00B050"/>
          <w:sz w:val="28"/>
          <w:szCs w:val="28"/>
        </w:rPr>
        <w:t>Immatriculation</w:t>
      </w:r>
      <w:r>
        <w:rPr>
          <w:rFonts w:asciiTheme="majorBidi" w:hAnsiTheme="majorBidi" w:cstheme="majorBidi"/>
          <w:b/>
          <w:bCs/>
          <w:i/>
          <w:iCs/>
          <w:color w:val="00B050"/>
          <w:sz w:val="28"/>
          <w:szCs w:val="28"/>
        </w:rPr>
        <w:t> :</w:t>
      </w:r>
    </w:p>
    <w:p w:rsidR="00546010" w:rsidRPr="00546010" w:rsidRDefault="00546010" w:rsidP="008F4FD4">
      <w:pPr>
        <w:ind w:firstLine="284"/>
        <w:jc w:val="both"/>
        <w:rPr>
          <w:rFonts w:asciiTheme="majorBidi" w:hAnsiTheme="majorBidi" w:cstheme="majorBidi"/>
          <w:sz w:val="24"/>
          <w:szCs w:val="24"/>
        </w:rPr>
      </w:pPr>
      <w:r w:rsidRPr="00546010">
        <w:rPr>
          <w:rFonts w:asciiTheme="majorBidi" w:hAnsiTheme="majorBidi" w:cstheme="majorBidi"/>
          <w:sz w:val="24"/>
          <w:szCs w:val="24"/>
        </w:rPr>
        <w:t>Tout propriétaire d’un véhicule soumis à l’immatriculation doit avant de mettre pour la première fois en circulation son véhicule, procéder à l’obtention d’un certificat d’immatriculation établi sur un support valable pour une durée de dix ans, attestant de la conformité du véhicule aux caractéristiques d’homologation fixées par la loi, exigée avant l’empreint de la voie publique.</w:t>
      </w:r>
    </w:p>
    <w:p w:rsidR="00546010" w:rsidRPr="00B04C82" w:rsidRDefault="00546010" w:rsidP="003D1681">
      <w:pPr>
        <w:pStyle w:val="Paragraphedeliste"/>
        <w:numPr>
          <w:ilvl w:val="0"/>
          <w:numId w:val="19"/>
        </w:numPr>
        <w:ind w:firstLine="284"/>
        <w:jc w:val="both"/>
        <w:rPr>
          <w:rFonts w:asciiTheme="majorBidi" w:hAnsiTheme="majorBidi" w:cstheme="majorBidi"/>
          <w:b/>
          <w:bCs/>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w:t>
      </w:r>
      <w:r w:rsidR="00B04C82">
        <w:rPr>
          <w:rFonts w:asciiTheme="majorBidi" w:hAnsiTheme="majorBidi" w:cstheme="majorBidi"/>
          <w:b/>
          <w:bCs/>
          <w:i/>
          <w:iCs/>
          <w:color w:val="E36C0A" w:themeColor="accent6" w:themeShade="BF"/>
          <w:sz w:val="24"/>
          <w:szCs w:val="24"/>
        </w:rPr>
        <w:t xml:space="preserve"> véhicule neuf acquis au Maroc :</w:t>
      </w:r>
    </w:p>
    <w:p w:rsidR="007B3EF9" w:rsidRDefault="007B3EF9" w:rsidP="008F4FD4">
      <w:pPr>
        <w:ind w:firstLine="284"/>
        <w:jc w:val="both"/>
        <w:rPr>
          <w:rFonts w:asciiTheme="majorBidi" w:hAnsiTheme="majorBidi" w:cstheme="majorBidi"/>
          <w:sz w:val="24"/>
          <w:szCs w:val="24"/>
        </w:rPr>
      </w:pPr>
      <w:r w:rsidRPr="007B3EF9">
        <w:rPr>
          <w:rFonts w:asciiTheme="majorBidi" w:hAnsiTheme="majorBidi" w:cstheme="majorBidi"/>
          <w:sz w:val="24"/>
          <w:szCs w:val="24"/>
        </w:rPr>
        <w:t>Cette procédure est valable pour l’immatriculation des motocycles, tricycles à moteur et quadricycles lourds à moteur neufs acquis au Maroc dont la cylindrée est supérieure à 50 cm3.</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1- Une demande établie sur un imprimé spécial dit formule I ou II selon le mode d'achat dûment renseignée et signée par le demandeur, le concessionnaire et éventuellement par l'organisme qui a financé l'achat du véhicule;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2- Documents justificatifs de la résidence;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3 - Certificat de conformité du véhicule délivré par le concessionnaire et une copie du procès-verbal de réception par type établi par le centre national d'essais et d'homologation;</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4 - Une copie certifiée conforme à l’original de la déclaration de mise en circulation provisoire WW dûment signée par le concessionnaire et l’acheteur;</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5 - Le certificat de dédouanement, si le véhicule est importé;</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6 - Une copie certifiée conforme à l’original de la carte W18 de l’année en cours au nom du concessionnaire qui a procédé à la vente du véhicule portant la mention « vente de véhicules neufs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7 - Un contrat de vente à crédit établi par l’organisme de financement dûment signé par le vendeur, l’acheteur et l’organisme de financement, si le véhicule est acquis à crédit;</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 8 -La quittance de paiement des droits d'immatriculation prévus par la législation et la réglementation en vigueur;</w:t>
      </w:r>
    </w:p>
    <w:p w:rsidR="007F3DB6" w:rsidRDefault="002E7CAA" w:rsidP="00AA19B7">
      <w:pPr>
        <w:jc w:val="both"/>
        <w:rPr>
          <w:rFonts w:asciiTheme="majorBidi" w:hAnsiTheme="majorBidi" w:cstheme="majorBidi"/>
          <w:sz w:val="24"/>
          <w:szCs w:val="24"/>
        </w:rPr>
      </w:pPr>
      <w:r w:rsidRPr="002E7CAA">
        <w:rPr>
          <w:rFonts w:asciiTheme="majorBidi" w:hAnsiTheme="majorBidi" w:cstheme="majorBidi"/>
          <w:sz w:val="24"/>
          <w:szCs w:val="24"/>
        </w:rPr>
        <w:t> 9- Documents justifiant l’usage professionnel du véhicule.</w:t>
      </w:r>
    </w:p>
    <w:p w:rsidR="007B3EF9" w:rsidRPr="00B04C82" w:rsidRDefault="00546010" w:rsidP="003D1681">
      <w:pPr>
        <w:pStyle w:val="Paragraphedeliste"/>
        <w:numPr>
          <w:ilvl w:val="0"/>
          <w:numId w:val="19"/>
        </w:numPr>
        <w:rPr>
          <w:rFonts w:asciiTheme="majorBidi" w:hAnsiTheme="majorBidi" w:cstheme="majorBidi"/>
          <w:b/>
          <w:bCs/>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 véhicule au</w:t>
      </w:r>
      <w:r w:rsidR="00B04C82">
        <w:rPr>
          <w:rFonts w:asciiTheme="majorBidi" w:hAnsiTheme="majorBidi" w:cstheme="majorBidi"/>
          <w:b/>
          <w:bCs/>
          <w:i/>
          <w:iCs/>
          <w:color w:val="E36C0A" w:themeColor="accent6" w:themeShade="BF"/>
          <w:sz w:val="24"/>
          <w:szCs w:val="24"/>
        </w:rPr>
        <w:t>tomobile neuf ou usagé importé :</w:t>
      </w:r>
    </w:p>
    <w:p w:rsidR="002E7CAA" w:rsidRPr="002E7CAA" w:rsidRDefault="007B3EF9" w:rsidP="008F4FD4">
      <w:pPr>
        <w:ind w:firstLine="284"/>
        <w:jc w:val="both"/>
        <w:rPr>
          <w:rFonts w:asciiTheme="majorBidi" w:hAnsiTheme="majorBidi" w:cstheme="majorBidi"/>
          <w:sz w:val="24"/>
          <w:szCs w:val="24"/>
        </w:rPr>
      </w:pPr>
      <w:r w:rsidRPr="007B3EF9">
        <w:rPr>
          <w:rFonts w:asciiTheme="majorBidi" w:hAnsiTheme="majorBidi" w:cstheme="majorBidi"/>
          <w:sz w:val="24"/>
          <w:szCs w:val="24"/>
        </w:rPr>
        <w:t>Pour obtenir le certificat d’immatriculation (carte grise) d'un véhicule automobile neuf ou usagé acquis à l’étranger, le demandeur doit présenter une demande d’immatriculation au service pro</w:t>
      </w:r>
      <w:r w:rsidR="002E7CAA" w:rsidRPr="002E7CAA">
        <w:rPr>
          <w:rFonts w:asciiTheme="majorBidi" w:hAnsiTheme="majorBidi" w:cstheme="majorBidi"/>
          <w:sz w:val="24"/>
          <w:szCs w:val="24"/>
        </w:rPr>
        <w:t>1-- demande établie sur  formule I ou II selon le mode d'achat dûment renseignée  et signée par le demandeur, le concessionnaire et éventuellement par l'organisme qui a financé l'achat du véhicule;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2- Documents justificatifs de la résidence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3 - Documents justifiant la propriété du véhicule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4 - Contrat de vente à crédit établi par l’organisme de </w:t>
      </w:r>
      <w:r w:rsidR="00A23062" w:rsidRPr="002E7CAA">
        <w:rPr>
          <w:rFonts w:asciiTheme="majorBidi" w:hAnsiTheme="majorBidi" w:cstheme="majorBidi"/>
          <w:sz w:val="24"/>
          <w:szCs w:val="24"/>
        </w:rPr>
        <w:t>financement,</w:t>
      </w:r>
      <w:r w:rsidRPr="002E7CAA">
        <w:rPr>
          <w:rFonts w:asciiTheme="majorBidi" w:hAnsiTheme="majorBidi" w:cstheme="majorBidi"/>
          <w:sz w:val="24"/>
          <w:szCs w:val="24"/>
        </w:rPr>
        <w:t xml:space="preserve"> signé par le vendeur, l’acheteur et l’organisme de financement, si le véhicule est acquis à crédit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5- Procès-verbal de contrôle technique, délivré par un centre agrée de visite technique pour les véhicules usagés ;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6- Certificat d’identification et le procès-verbal de réception à titre isolé, délivrés par le centre Immatriculateur ; Pour les véhicules automobiles d’un poids total autorisé en charge supérieur à 3500 Kg, le procès-verbal de la réception à titre isolé est établi par le centre national d'essais et d'homologation;</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7- Certificat de dédouanement portant le nom du nouveau propriétaire du véhicule  au nom duquel   la carte grise doit être établie.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Toutefois, le certificat de dédouanement portant le nom d’une société  prouvant l’exercice de l'activité d’importation de véhicules automobiles au vu d’une attestation d’inscription au registre du commerce , est valable pour la demande d'immatriculation au nom d’une tierce personne;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8- Quittance de paiement des droits d'immatriculation prévus par la législation et la réglementation en vigueur;</w:t>
      </w:r>
    </w:p>
    <w:p w:rsidR="007B3EF9"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9- Documents justifiant l’usage professionnel du véhicule. </w:t>
      </w:r>
      <w:r w:rsidR="007B3EF9" w:rsidRPr="007B3EF9">
        <w:rPr>
          <w:rFonts w:asciiTheme="majorBidi" w:hAnsiTheme="majorBidi" w:cstheme="majorBidi"/>
          <w:sz w:val="24"/>
          <w:szCs w:val="24"/>
        </w:rPr>
        <w:t>vincial/préfectoral de l’Agence Nationale de la Sécurité Routière du lieu de sa résidence.</w:t>
      </w:r>
    </w:p>
    <w:p w:rsidR="00546010" w:rsidRPr="00B04C82" w:rsidRDefault="00546010" w:rsidP="00AA19B7">
      <w:pPr>
        <w:pStyle w:val="Paragraphedeliste"/>
        <w:numPr>
          <w:ilvl w:val="0"/>
          <w:numId w:val="19"/>
        </w:numPr>
        <w:jc w:val="both"/>
        <w:rPr>
          <w:rFonts w:asciiTheme="majorBidi" w:hAnsiTheme="majorBidi" w:cstheme="majorBidi"/>
          <w:b/>
          <w:bCs/>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 d’une r</w:t>
      </w:r>
      <w:r w:rsidR="00AA19B7">
        <w:rPr>
          <w:rFonts w:asciiTheme="majorBidi" w:hAnsiTheme="majorBidi" w:cstheme="majorBidi"/>
          <w:b/>
          <w:bCs/>
          <w:i/>
          <w:iCs/>
          <w:color w:val="E36C0A" w:themeColor="accent6" w:themeShade="BF"/>
          <w:sz w:val="24"/>
          <w:szCs w:val="24"/>
        </w:rPr>
        <w:t xml:space="preserve">emorque neuve acquise </w:t>
      </w:r>
      <w:r w:rsidR="00B04C82">
        <w:rPr>
          <w:rFonts w:asciiTheme="majorBidi" w:hAnsiTheme="majorBidi" w:cstheme="majorBidi"/>
          <w:b/>
          <w:bCs/>
          <w:i/>
          <w:iCs/>
          <w:color w:val="E36C0A" w:themeColor="accent6" w:themeShade="BF"/>
          <w:sz w:val="24"/>
          <w:szCs w:val="24"/>
        </w:rPr>
        <w:t>:</w:t>
      </w:r>
    </w:p>
    <w:p w:rsidR="007B3EF9" w:rsidRDefault="007B3EF9" w:rsidP="008F4FD4">
      <w:pPr>
        <w:ind w:firstLine="284"/>
        <w:jc w:val="both"/>
        <w:rPr>
          <w:rFonts w:asciiTheme="majorBidi" w:hAnsiTheme="majorBidi" w:cstheme="majorBidi"/>
          <w:sz w:val="24"/>
          <w:szCs w:val="24"/>
        </w:rPr>
      </w:pPr>
      <w:r w:rsidRPr="007B3EF9">
        <w:rPr>
          <w:rFonts w:asciiTheme="majorBidi" w:hAnsiTheme="majorBidi" w:cstheme="majorBidi"/>
          <w:sz w:val="24"/>
          <w:szCs w:val="24"/>
        </w:rPr>
        <w:t>Pour obtenir le certificat de l’immatriculation (carte grise) d’une remorque neuve acquise au Maroc dont le poids total autorisé en charge est supérieur à 750kg, le demandeur doit présenter une demande d’immatriculation au service provincial/préfectoral de l’Agence Nationale de la Sécurité Routière du lieu de sa résidence,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1- Demande établie sur un imprimé spécial dit formule I dûment renseignée et signée par le demandeur et  le concessionnaire, </w:t>
      </w:r>
    </w:p>
    <w:p w:rsidR="007F3DB6" w:rsidRPr="002E7CAA" w:rsidRDefault="002E7CAA" w:rsidP="00BF4DBB">
      <w:pPr>
        <w:jc w:val="both"/>
        <w:rPr>
          <w:rFonts w:asciiTheme="majorBidi" w:hAnsiTheme="majorBidi" w:cstheme="majorBidi"/>
          <w:sz w:val="24"/>
          <w:szCs w:val="24"/>
        </w:rPr>
      </w:pPr>
      <w:r w:rsidRPr="002E7CAA">
        <w:rPr>
          <w:rFonts w:asciiTheme="majorBidi" w:hAnsiTheme="majorBidi" w:cstheme="majorBidi"/>
          <w:sz w:val="24"/>
          <w:szCs w:val="24"/>
        </w:rPr>
        <w:t> 2- Documents justificatifs de la résidence;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3 - Certificat de conformité du véhicule délivré par le concessionnaire   et une copie du procès-verbal de réception par type établi par le centre national d'essais et d'homologation;</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4 - Certificat de dédouanement, si la remorque est importée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5- Quittance de paiement des droits d'immatriculation prévus par la législation et la réglementation en vigueur ;</w:t>
      </w:r>
    </w:p>
    <w:p w:rsidR="002E7CAA" w:rsidRPr="007B3EF9"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6 – Autorisation d'immatriculation dans le cas d'une remorque d'un poids total autorisé en charge supérieur à 3500 Kg destinée au transport de marchandises pour compte d'autrui ou compte propre.</w:t>
      </w:r>
    </w:p>
    <w:p w:rsidR="00546010" w:rsidRPr="00B04C82" w:rsidRDefault="00546010" w:rsidP="00AA19B7">
      <w:pPr>
        <w:pStyle w:val="Paragraphedeliste"/>
        <w:numPr>
          <w:ilvl w:val="0"/>
          <w:numId w:val="19"/>
        </w:numPr>
        <w:rPr>
          <w:rFonts w:asciiTheme="majorBidi" w:hAnsiTheme="majorBidi" w:cstheme="majorBidi"/>
          <w:b/>
          <w:bCs/>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 d’une rem</w:t>
      </w:r>
      <w:r w:rsidR="00AA19B7">
        <w:rPr>
          <w:rFonts w:asciiTheme="majorBidi" w:hAnsiTheme="majorBidi" w:cstheme="majorBidi"/>
          <w:b/>
          <w:bCs/>
          <w:i/>
          <w:iCs/>
          <w:color w:val="E36C0A" w:themeColor="accent6" w:themeShade="BF"/>
          <w:sz w:val="24"/>
          <w:szCs w:val="24"/>
        </w:rPr>
        <w:t xml:space="preserve">orque neuve ou usagée importée </w:t>
      </w:r>
      <w:r w:rsidR="00B04C82">
        <w:rPr>
          <w:rFonts w:asciiTheme="majorBidi" w:hAnsiTheme="majorBidi" w:cstheme="majorBidi"/>
          <w:b/>
          <w:bCs/>
          <w:i/>
          <w:iCs/>
          <w:color w:val="E36C0A" w:themeColor="accent6" w:themeShade="BF"/>
          <w:sz w:val="24"/>
          <w:szCs w:val="24"/>
        </w:rPr>
        <w:t>:</w:t>
      </w:r>
    </w:p>
    <w:p w:rsidR="007B3EF9" w:rsidRDefault="007B3EF9" w:rsidP="008F4FD4">
      <w:pPr>
        <w:ind w:firstLine="284"/>
        <w:jc w:val="both"/>
        <w:rPr>
          <w:rFonts w:asciiTheme="majorBidi" w:hAnsiTheme="majorBidi" w:cstheme="majorBidi"/>
          <w:sz w:val="24"/>
          <w:szCs w:val="24"/>
        </w:rPr>
      </w:pPr>
      <w:r w:rsidRPr="007B3EF9">
        <w:rPr>
          <w:rFonts w:asciiTheme="majorBidi" w:hAnsiTheme="majorBidi" w:cstheme="majorBidi"/>
          <w:sz w:val="24"/>
          <w:szCs w:val="24"/>
        </w:rPr>
        <w:t>Pour obtenir le certificat de l’immatriculation (carte grise) d’une remorque neuve ou usagée importée dont le poids total autorisé en charge est supérieur à 750kg, le demandeur doit présenter une demande d’immatriculation au service provincial/préfectoral de l’Agence Nationale de la Sécurité Routière du lieu de sa résidence</w:t>
      </w:r>
      <w:r>
        <w:rPr>
          <w:rFonts w:asciiTheme="majorBidi" w:hAnsiTheme="majorBidi" w:cstheme="majorBidi"/>
          <w:sz w:val="24"/>
          <w:szCs w:val="24"/>
        </w:rPr>
        <w:t>,</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xml:space="preserve">1- Demande établie sur un imprimé spécial dit formule I dûment renseignée et signée par le demandeur et  éventuellement le concessionnaire,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2- Documents justificatifs de la résidence;</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3- Certificat de dédouanement portant le nom du nouveau propriétaire de la remorque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4- Documents justifiant la propriété de la remorque; </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5- Procès-verbal de contrôle technique, délivré par un centre agrée de visites techniques et validé par le centre national d'essais et d'homologation pour les remorques usagées.</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6- Certificat d’identification et procès-verbal de réception à titre isolé, délivrés par le centre Immatriculateur  pour les remorques dont le poids total autorisé en charge est inférieur ou égal à 3500 KG;</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  Pour une remorque d’un poids total autorisé en charge (PTAC) supérieur à 3500 Kg, le procès-verbal de la réception à titre isolé est établi par le centre national d'essais et d'homologation.</w:t>
      </w:r>
    </w:p>
    <w:p w:rsidR="002E7CAA" w:rsidRP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8- Quittance de paiement des droits d'immatriculation prévus par la législation et la réglementation en vigueur ;</w:t>
      </w:r>
    </w:p>
    <w:p w:rsidR="002E7CAA" w:rsidRDefault="002E7CAA" w:rsidP="008F4FD4">
      <w:pPr>
        <w:jc w:val="both"/>
        <w:rPr>
          <w:rFonts w:asciiTheme="majorBidi" w:hAnsiTheme="majorBidi" w:cstheme="majorBidi"/>
          <w:sz w:val="24"/>
          <w:szCs w:val="24"/>
        </w:rPr>
      </w:pPr>
      <w:r w:rsidRPr="002E7CAA">
        <w:rPr>
          <w:rFonts w:asciiTheme="majorBidi" w:hAnsiTheme="majorBidi" w:cstheme="majorBidi"/>
          <w:sz w:val="24"/>
          <w:szCs w:val="24"/>
        </w:rPr>
        <w:t>9- Autorisation d'immatriculation dans le cas d'une remorque d'un poids total autorisé en charge supérieur à 3500 Kg destinée au transport de marchandises pour le compte d'autrui ou le compte propre.</w:t>
      </w:r>
    </w:p>
    <w:p w:rsidR="007F3DB6" w:rsidRDefault="007F3DB6" w:rsidP="008F4FD4">
      <w:pPr>
        <w:jc w:val="both"/>
        <w:rPr>
          <w:rFonts w:asciiTheme="majorBidi" w:hAnsiTheme="majorBidi" w:cstheme="majorBidi"/>
          <w:sz w:val="24"/>
          <w:szCs w:val="24"/>
        </w:rPr>
      </w:pPr>
    </w:p>
    <w:p w:rsidR="007B3EF9" w:rsidRPr="00B04C82" w:rsidRDefault="00546010" w:rsidP="003D1681">
      <w:pPr>
        <w:pStyle w:val="Paragraphedeliste"/>
        <w:numPr>
          <w:ilvl w:val="0"/>
          <w:numId w:val="19"/>
        </w:numPr>
        <w:rPr>
          <w:rFonts w:asciiTheme="majorBidi" w:hAnsiTheme="majorBidi" w:cstheme="majorBidi"/>
          <w:b/>
          <w:bCs/>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w:t>
      </w:r>
      <w:r w:rsidR="00B04C82">
        <w:rPr>
          <w:rFonts w:asciiTheme="majorBidi" w:hAnsiTheme="majorBidi" w:cstheme="majorBidi"/>
          <w:b/>
          <w:bCs/>
          <w:i/>
          <w:iCs/>
          <w:color w:val="E36C0A" w:themeColor="accent6" w:themeShade="BF"/>
          <w:sz w:val="24"/>
          <w:szCs w:val="24"/>
        </w:rPr>
        <w:t>n dans les séries spéciale W18 :</w:t>
      </w:r>
    </w:p>
    <w:p w:rsidR="00FF6431" w:rsidRP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Les cartes et numéros d’immatriculation dans la série spéciale W18 sont destinés à couvrir la circulation des véhicules à moteur se trouvant dans les conditions prévues ci-après:</w:t>
      </w:r>
    </w:p>
    <w:p w:rsidR="00FF6431" w:rsidRP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Véhicules automobiles ou remorqués, à l’étude ou en essais, carrossés ou non, testés ou non, en vue de leur mise au point ;</w:t>
      </w:r>
    </w:p>
    <w:p w:rsidR="00FF6431" w:rsidRP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Véhicules automobiles ou remorqués, exclusivement destinés à la vente ou à l’achat et qui n’ont pas encore fait l’objet d’une déclaration de mise en circulation (véhicules neufs), ou dont le négociant en automobile ne défie pas le certificat d’immatriculation (véhicule usagers) ;</w:t>
      </w:r>
    </w:p>
    <w:p w:rsidR="00FF6431" w:rsidRP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Véhicules automobiles ou remorqués, destinés ou non à la vente, dont le réparateur ne détient pas le certificat d’immatriculation et avec lesquels il procède sur la voie publique à des essais après réparation ;</w:t>
      </w:r>
    </w:p>
    <w:p w:rsidR="00FF6431" w:rsidRP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Véhicules automobiles ou remorqués, carrossés ou non, conduits par le vendeur ou son représentant d’un poste de frontière ou d’un port de débarquement vers le ou les magasins d’exposition du vendeur ou de ses magasins vers ses succursales.</w:t>
      </w:r>
    </w:p>
    <w:p w:rsidR="00FF6431" w:rsidRP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​​Ces cartes d’immatriculation sont accordées, pour une durée d’une année civile, par l’Agence Nationale de la Sécurité Routière, après vérification, par une commission chargée par le Directeur Régional de la Sécurité Routière, attestant de la conformité du local et des moyens requis, constatée par un procès-verbal de réception.</w:t>
      </w:r>
    </w:p>
    <w:p w:rsidR="00FF6431" w:rsidRPr="00FF6431" w:rsidRDefault="00FF6431" w:rsidP="006B7DFD">
      <w:pPr>
        <w:ind w:firstLine="284"/>
        <w:rPr>
          <w:rFonts w:asciiTheme="majorBidi" w:hAnsiTheme="majorBidi" w:cstheme="majorBidi"/>
          <w:sz w:val="24"/>
          <w:szCs w:val="24"/>
        </w:rPr>
      </w:pPr>
      <w:r w:rsidRPr="00FF6431">
        <w:rPr>
          <w:rFonts w:asciiTheme="majorBidi" w:hAnsiTheme="majorBidi" w:cstheme="majorBidi"/>
          <w:sz w:val="24"/>
          <w:szCs w:val="24"/>
        </w:rPr>
        <w:t>Les cartes W18 portent selon le cas les mentions suivantes :</w:t>
      </w:r>
    </w:p>
    <w:p w:rsidR="00FF6431" w:rsidRPr="00FF6431" w:rsidRDefault="00FF6431" w:rsidP="006B7DFD">
      <w:pPr>
        <w:ind w:firstLine="284"/>
        <w:rPr>
          <w:rFonts w:asciiTheme="majorBidi" w:hAnsiTheme="majorBidi" w:cstheme="majorBidi"/>
          <w:sz w:val="24"/>
          <w:szCs w:val="24"/>
        </w:rPr>
      </w:pPr>
      <w:r w:rsidRPr="00FF6431">
        <w:rPr>
          <w:rFonts w:asciiTheme="majorBidi" w:hAnsiTheme="majorBidi" w:cstheme="majorBidi"/>
          <w:sz w:val="24"/>
          <w:szCs w:val="24"/>
        </w:rPr>
        <w:t>- " Vente de véhicules neufs ": Pour les concessionnaires de véhicules neufs;</w:t>
      </w:r>
    </w:p>
    <w:p w:rsidR="00FF6431" w:rsidRPr="00FF6431" w:rsidRDefault="00FF6431" w:rsidP="006B7DFD">
      <w:pPr>
        <w:ind w:firstLine="284"/>
        <w:rPr>
          <w:rFonts w:asciiTheme="majorBidi" w:hAnsiTheme="majorBidi" w:cstheme="majorBidi"/>
          <w:sz w:val="24"/>
          <w:szCs w:val="24"/>
        </w:rPr>
      </w:pPr>
      <w:r w:rsidRPr="00FF6431">
        <w:rPr>
          <w:rFonts w:asciiTheme="majorBidi" w:hAnsiTheme="majorBidi" w:cstheme="majorBidi"/>
          <w:sz w:val="24"/>
          <w:szCs w:val="24"/>
        </w:rPr>
        <w:t>- " Vente de véhicules usagés " : Pour les commerçants de véhicules usagés ;</w:t>
      </w:r>
    </w:p>
    <w:p w:rsidR="007B3EF9" w:rsidRDefault="00FF6431" w:rsidP="006B7DFD">
      <w:pPr>
        <w:ind w:firstLine="284"/>
        <w:rPr>
          <w:rFonts w:asciiTheme="majorBidi" w:hAnsiTheme="majorBidi" w:cstheme="majorBidi"/>
          <w:sz w:val="24"/>
          <w:szCs w:val="24"/>
        </w:rPr>
      </w:pPr>
      <w:r w:rsidRPr="00FF6431">
        <w:rPr>
          <w:rFonts w:asciiTheme="majorBidi" w:hAnsiTheme="majorBidi" w:cstheme="majorBidi"/>
          <w:sz w:val="24"/>
          <w:szCs w:val="24"/>
        </w:rPr>
        <w:t>- " Véhicule en essai " : Pour les constructeurs et les réparateurs automobiles.</w:t>
      </w:r>
    </w:p>
    <w:p w:rsidR="0037262D" w:rsidRDefault="0037262D" w:rsidP="00D319DE">
      <w:pPr>
        <w:rPr>
          <w:rFonts w:asciiTheme="majorBidi" w:hAnsiTheme="majorBidi" w:cstheme="majorBidi"/>
          <w:b/>
          <w:bCs/>
          <w:i/>
          <w:iCs/>
          <w:color w:val="7030A0"/>
          <w:sz w:val="24"/>
          <w:szCs w:val="24"/>
        </w:rPr>
      </w:pPr>
    </w:p>
    <w:p w:rsidR="00D319DE" w:rsidRPr="00B04C82" w:rsidRDefault="00D319DE" w:rsidP="00D319DE">
      <w:pPr>
        <w:rPr>
          <w:rFonts w:asciiTheme="majorBidi" w:hAnsiTheme="majorBidi" w:cstheme="majorBidi"/>
          <w:b/>
          <w:bCs/>
          <w:i/>
          <w:iCs/>
          <w:color w:val="7030A0"/>
          <w:sz w:val="24"/>
          <w:szCs w:val="24"/>
        </w:rPr>
      </w:pPr>
      <w:r w:rsidRPr="00B04C82">
        <w:rPr>
          <w:rFonts w:asciiTheme="majorBidi" w:hAnsiTheme="majorBidi" w:cstheme="majorBidi"/>
          <w:b/>
          <w:bCs/>
          <w:i/>
          <w:iCs/>
          <w:color w:val="7030A0"/>
          <w:sz w:val="24"/>
          <w:szCs w:val="24"/>
        </w:rPr>
        <w:t>Première délivrance</w:t>
      </w:r>
    </w:p>
    <w:p w:rsidR="00D319DE" w:rsidRPr="00D319DE" w:rsidRDefault="00AD6DD2" w:rsidP="00AD6DD2">
      <w:pPr>
        <w:rPr>
          <w:rFonts w:asciiTheme="majorBidi" w:hAnsiTheme="majorBidi" w:cstheme="majorBidi"/>
          <w:sz w:val="24"/>
          <w:szCs w:val="24"/>
        </w:rPr>
      </w:pPr>
      <w:r>
        <w:rPr>
          <w:rFonts w:asciiTheme="majorBidi" w:hAnsiTheme="majorBidi" w:cstheme="majorBidi"/>
          <w:sz w:val="24"/>
          <w:szCs w:val="24"/>
        </w:rPr>
        <w:t>1-</w:t>
      </w:r>
      <w:r w:rsidR="00D319DE" w:rsidRPr="00D319DE">
        <w:rPr>
          <w:rFonts w:asciiTheme="majorBidi" w:hAnsiTheme="majorBidi" w:cstheme="majorBidi"/>
          <w:sz w:val="24"/>
          <w:szCs w:val="24"/>
        </w:rPr>
        <w:t>Une demande sur papier libre, précisant l’activité exercée ;</w:t>
      </w:r>
    </w:p>
    <w:p w:rsidR="00D319DE" w:rsidRPr="00D319DE" w:rsidRDefault="00AD6DD2" w:rsidP="00AD6DD2">
      <w:pPr>
        <w:rPr>
          <w:rFonts w:asciiTheme="majorBidi" w:hAnsiTheme="majorBidi" w:cstheme="majorBidi"/>
          <w:sz w:val="24"/>
          <w:szCs w:val="24"/>
        </w:rPr>
      </w:pPr>
      <w:r>
        <w:rPr>
          <w:rFonts w:asciiTheme="majorBidi" w:hAnsiTheme="majorBidi" w:cstheme="majorBidi"/>
          <w:sz w:val="24"/>
          <w:szCs w:val="24"/>
        </w:rPr>
        <w:t>2-</w:t>
      </w:r>
      <w:r w:rsidR="00D319DE" w:rsidRPr="00D319DE">
        <w:rPr>
          <w:rFonts w:asciiTheme="majorBidi" w:hAnsiTheme="majorBidi" w:cstheme="majorBidi"/>
          <w:sz w:val="24"/>
          <w:szCs w:val="24"/>
        </w:rPr>
        <w:t>Le certificat d’inscription au registre du commerce ;</w:t>
      </w:r>
    </w:p>
    <w:p w:rsidR="00D319DE" w:rsidRPr="00D319DE" w:rsidRDefault="00AD6DD2" w:rsidP="00AD6DD2">
      <w:pPr>
        <w:rPr>
          <w:rFonts w:asciiTheme="majorBidi" w:hAnsiTheme="majorBidi" w:cstheme="majorBidi"/>
          <w:sz w:val="24"/>
          <w:szCs w:val="24"/>
        </w:rPr>
      </w:pPr>
      <w:r>
        <w:rPr>
          <w:rFonts w:asciiTheme="majorBidi" w:hAnsiTheme="majorBidi" w:cstheme="majorBidi"/>
          <w:sz w:val="24"/>
          <w:szCs w:val="24"/>
        </w:rPr>
        <w:t>3-</w:t>
      </w:r>
      <w:r w:rsidR="00D319DE" w:rsidRPr="00D319DE">
        <w:rPr>
          <w:rFonts w:asciiTheme="majorBidi" w:hAnsiTheme="majorBidi" w:cstheme="majorBidi"/>
          <w:sz w:val="24"/>
          <w:szCs w:val="24"/>
        </w:rPr>
        <w:t>Le certificat d’inscription au rôle des patentes ou à la taxe professionnelle ;</w:t>
      </w:r>
    </w:p>
    <w:p w:rsidR="00D319DE" w:rsidRPr="00D319DE" w:rsidRDefault="00AD6DD2" w:rsidP="00AD6DD2">
      <w:pPr>
        <w:rPr>
          <w:rFonts w:asciiTheme="majorBidi" w:hAnsiTheme="majorBidi" w:cstheme="majorBidi"/>
          <w:sz w:val="24"/>
          <w:szCs w:val="24"/>
        </w:rPr>
      </w:pPr>
      <w:r>
        <w:rPr>
          <w:rFonts w:asciiTheme="majorBidi" w:hAnsiTheme="majorBidi" w:cstheme="majorBidi"/>
          <w:sz w:val="24"/>
          <w:szCs w:val="24"/>
        </w:rPr>
        <w:t>4-</w:t>
      </w:r>
      <w:r w:rsidR="00D319DE" w:rsidRPr="00D319DE">
        <w:rPr>
          <w:rFonts w:asciiTheme="majorBidi" w:hAnsiTheme="majorBidi" w:cstheme="majorBidi"/>
          <w:sz w:val="24"/>
          <w:szCs w:val="24"/>
        </w:rPr>
        <w:t>Un plan détaillé du garage (magasin ou atelier de réparation);</w:t>
      </w:r>
    </w:p>
    <w:p w:rsidR="00D319DE" w:rsidRPr="00D319DE" w:rsidRDefault="00AD6DD2" w:rsidP="00D319DE">
      <w:pPr>
        <w:rPr>
          <w:rFonts w:asciiTheme="majorBidi" w:hAnsiTheme="majorBidi" w:cstheme="majorBidi"/>
          <w:sz w:val="24"/>
          <w:szCs w:val="24"/>
        </w:rPr>
      </w:pPr>
      <w:r>
        <w:rPr>
          <w:rFonts w:asciiTheme="majorBidi" w:hAnsiTheme="majorBidi" w:cstheme="majorBidi"/>
          <w:sz w:val="24"/>
          <w:szCs w:val="24"/>
        </w:rPr>
        <w:t>5-</w:t>
      </w:r>
      <w:r w:rsidR="00D319DE" w:rsidRPr="00D319DE">
        <w:rPr>
          <w:rFonts w:asciiTheme="majorBidi" w:hAnsiTheme="majorBidi" w:cstheme="majorBidi"/>
          <w:sz w:val="24"/>
          <w:szCs w:val="24"/>
        </w:rPr>
        <w:t>Une attestation d’assurances couvrant les risques d’incendie, d’accident de travail et de responsabilité civile ;</w:t>
      </w:r>
    </w:p>
    <w:p w:rsidR="00D319DE" w:rsidRPr="00D319DE" w:rsidRDefault="00AD6DD2" w:rsidP="00D319DE">
      <w:pPr>
        <w:rPr>
          <w:rFonts w:asciiTheme="majorBidi" w:hAnsiTheme="majorBidi" w:cstheme="majorBidi"/>
          <w:sz w:val="24"/>
          <w:szCs w:val="24"/>
        </w:rPr>
      </w:pPr>
      <w:r>
        <w:rPr>
          <w:rFonts w:asciiTheme="majorBidi" w:hAnsiTheme="majorBidi" w:cstheme="majorBidi"/>
          <w:sz w:val="24"/>
          <w:szCs w:val="24"/>
        </w:rPr>
        <w:t>6-</w:t>
      </w:r>
      <w:r w:rsidR="00D319DE" w:rsidRPr="00D319DE">
        <w:rPr>
          <w:rFonts w:asciiTheme="majorBidi" w:hAnsiTheme="majorBidi" w:cstheme="majorBidi"/>
          <w:sz w:val="24"/>
          <w:szCs w:val="24"/>
        </w:rPr>
        <w:t>Une attestation administrative délivrée par les autorités locales indiquant l'adresse du local et l'activité exercée ;</w:t>
      </w:r>
    </w:p>
    <w:p w:rsidR="00D319DE" w:rsidRPr="00D319DE" w:rsidRDefault="00AD6DD2" w:rsidP="00D319DE">
      <w:pPr>
        <w:rPr>
          <w:rFonts w:asciiTheme="majorBidi" w:hAnsiTheme="majorBidi" w:cstheme="majorBidi"/>
          <w:sz w:val="24"/>
          <w:szCs w:val="24"/>
        </w:rPr>
      </w:pPr>
      <w:r>
        <w:rPr>
          <w:rFonts w:asciiTheme="majorBidi" w:hAnsiTheme="majorBidi" w:cstheme="majorBidi"/>
          <w:sz w:val="24"/>
          <w:szCs w:val="24"/>
        </w:rPr>
        <w:t>7-</w:t>
      </w:r>
      <w:r w:rsidR="00D319DE" w:rsidRPr="00D319DE">
        <w:rPr>
          <w:rFonts w:asciiTheme="majorBidi" w:hAnsiTheme="majorBidi" w:cstheme="majorBidi"/>
          <w:sz w:val="24"/>
          <w:szCs w:val="24"/>
        </w:rPr>
        <w:t>Le casier judiciaire numéro 3 ou la fiche anthropométrique pour les personnes physiques ou le représentant légal dans le cas d'une société ;</w:t>
      </w:r>
    </w:p>
    <w:p w:rsidR="00D319DE" w:rsidRPr="00D319DE" w:rsidRDefault="00AD6DD2" w:rsidP="00D319DE">
      <w:pPr>
        <w:rPr>
          <w:rFonts w:asciiTheme="majorBidi" w:hAnsiTheme="majorBidi" w:cstheme="majorBidi"/>
          <w:sz w:val="24"/>
          <w:szCs w:val="24"/>
        </w:rPr>
      </w:pPr>
      <w:r>
        <w:rPr>
          <w:rFonts w:asciiTheme="majorBidi" w:hAnsiTheme="majorBidi" w:cstheme="majorBidi"/>
          <w:sz w:val="24"/>
          <w:szCs w:val="24"/>
        </w:rPr>
        <w:t>8-</w:t>
      </w:r>
      <w:r w:rsidR="00D319DE" w:rsidRPr="00D319DE">
        <w:rPr>
          <w:rFonts w:asciiTheme="majorBidi" w:hAnsiTheme="majorBidi" w:cstheme="majorBidi"/>
          <w:sz w:val="24"/>
          <w:szCs w:val="24"/>
        </w:rPr>
        <w:t>La quittance de paiement des droits d'immatriculation prévus par la législation et la réglementation en vigueur ;</w:t>
      </w:r>
    </w:p>
    <w:p w:rsidR="00D319DE" w:rsidRPr="00D319DE" w:rsidRDefault="00AD6DD2" w:rsidP="00D319DE">
      <w:pPr>
        <w:rPr>
          <w:rFonts w:asciiTheme="majorBidi" w:hAnsiTheme="majorBidi" w:cstheme="majorBidi"/>
          <w:sz w:val="24"/>
          <w:szCs w:val="24"/>
        </w:rPr>
      </w:pPr>
      <w:r>
        <w:rPr>
          <w:rFonts w:asciiTheme="majorBidi" w:hAnsiTheme="majorBidi" w:cstheme="majorBidi"/>
          <w:sz w:val="24"/>
          <w:szCs w:val="24"/>
        </w:rPr>
        <w:t>9-</w:t>
      </w:r>
      <w:r w:rsidR="00D319DE" w:rsidRPr="00D319DE">
        <w:rPr>
          <w:rFonts w:asciiTheme="majorBidi" w:hAnsiTheme="majorBidi" w:cstheme="majorBidi"/>
          <w:sz w:val="24"/>
          <w:szCs w:val="24"/>
        </w:rPr>
        <w:t>Une déclaration sur l'honneur portant signature légalisée du demandeur par laquelle il s'engage à respecter les dispositions relatives à l'utilisation et à la circulation sous couvert d'une carte d'immatriculation dans la série W18 (et des déclarations de mise en circulation provisoire WW).</w:t>
      </w:r>
    </w:p>
    <w:p w:rsidR="00546010" w:rsidRPr="00B04C82" w:rsidRDefault="00546010" w:rsidP="003D1681">
      <w:pPr>
        <w:pStyle w:val="Paragraphedeliste"/>
        <w:numPr>
          <w:ilvl w:val="0"/>
          <w:numId w:val="19"/>
        </w:numPr>
        <w:rPr>
          <w:rFonts w:asciiTheme="majorBidi" w:hAnsiTheme="majorBidi" w:cstheme="majorBidi"/>
          <w:b/>
          <w:bCs/>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 dans la série spéciale WW ;</w:t>
      </w:r>
    </w:p>
    <w:p w:rsidR="00FF6431" w:rsidRDefault="00FF6431" w:rsidP="008F4FD4">
      <w:pPr>
        <w:ind w:firstLine="284"/>
        <w:jc w:val="both"/>
        <w:rPr>
          <w:rFonts w:asciiTheme="majorBidi" w:hAnsiTheme="majorBidi" w:cstheme="majorBidi"/>
          <w:sz w:val="24"/>
          <w:szCs w:val="24"/>
        </w:rPr>
      </w:pPr>
      <w:r w:rsidRPr="00FF6431">
        <w:rPr>
          <w:rFonts w:asciiTheme="majorBidi" w:hAnsiTheme="majorBidi" w:cstheme="majorBidi"/>
          <w:sz w:val="24"/>
          <w:szCs w:val="24"/>
        </w:rPr>
        <w:t>La déclaration WW est une déclaration de mise en circulation provisoire d’un véhicule soumis à l’immatriculation, exclusivement délivrée par l’importateur, le constructeur ou le concessionnaire de véhicules automobiles neufs aux acheteurs desdits véhicules au Maroc.</w:t>
      </w:r>
    </w:p>
    <w:p w:rsidR="00AD6DD2" w:rsidRPr="00AD6DD2" w:rsidRDefault="00AD6DD2" w:rsidP="008F4FD4">
      <w:pPr>
        <w:jc w:val="both"/>
        <w:rPr>
          <w:rFonts w:asciiTheme="majorBidi" w:hAnsiTheme="majorBidi" w:cstheme="majorBidi"/>
          <w:sz w:val="24"/>
          <w:szCs w:val="24"/>
        </w:rPr>
      </w:pPr>
      <w:r>
        <w:rPr>
          <w:rFonts w:asciiTheme="majorBidi" w:hAnsiTheme="majorBidi" w:cstheme="majorBidi"/>
          <w:sz w:val="24"/>
          <w:szCs w:val="24"/>
        </w:rPr>
        <w:t>1-</w:t>
      </w:r>
      <w:r w:rsidRPr="00AD6DD2">
        <w:rPr>
          <w:rFonts w:asciiTheme="majorBidi" w:hAnsiTheme="majorBidi" w:cstheme="majorBidi"/>
          <w:sz w:val="24"/>
          <w:szCs w:val="24"/>
        </w:rPr>
        <w:t>Une demande adressée à la l’Agence Nationale de la Sécurité Routière par le système mis à la disposition des concessionnaires ;</w:t>
      </w:r>
    </w:p>
    <w:p w:rsidR="00AD6DD2" w:rsidRDefault="00AD6DD2" w:rsidP="008F4FD4">
      <w:pPr>
        <w:jc w:val="both"/>
        <w:rPr>
          <w:rFonts w:asciiTheme="majorBidi" w:hAnsiTheme="majorBidi" w:cstheme="majorBidi"/>
          <w:sz w:val="24"/>
          <w:szCs w:val="24"/>
        </w:rPr>
      </w:pPr>
      <w:r>
        <w:rPr>
          <w:rFonts w:asciiTheme="majorBidi" w:hAnsiTheme="majorBidi" w:cstheme="majorBidi"/>
          <w:sz w:val="24"/>
          <w:szCs w:val="24"/>
        </w:rPr>
        <w:t>2-</w:t>
      </w:r>
      <w:r w:rsidRPr="00AD6DD2">
        <w:rPr>
          <w:rFonts w:asciiTheme="majorBidi" w:hAnsiTheme="majorBidi" w:cstheme="majorBidi"/>
          <w:sz w:val="24"/>
          <w:szCs w:val="24"/>
        </w:rPr>
        <w:t>La quittance de paiement des droits prévus par la législation et la règlementation en vigueur ;</w:t>
      </w:r>
    </w:p>
    <w:p w:rsidR="00AD6DD2" w:rsidRDefault="00AD6DD2" w:rsidP="008F4FD4">
      <w:pPr>
        <w:jc w:val="both"/>
        <w:rPr>
          <w:rFonts w:asciiTheme="majorBidi" w:hAnsiTheme="majorBidi" w:cstheme="majorBidi"/>
          <w:sz w:val="24"/>
          <w:szCs w:val="24"/>
        </w:rPr>
      </w:pPr>
      <w:r>
        <w:rPr>
          <w:rFonts w:asciiTheme="majorBidi" w:hAnsiTheme="majorBidi" w:cstheme="majorBidi"/>
          <w:sz w:val="24"/>
          <w:szCs w:val="24"/>
        </w:rPr>
        <w:t>3-</w:t>
      </w:r>
      <w:r w:rsidRPr="00AD6DD2">
        <w:rPr>
          <w:rFonts w:asciiTheme="majorBidi" w:hAnsiTheme="majorBidi" w:cstheme="majorBidi"/>
          <w:sz w:val="24"/>
          <w:szCs w:val="24"/>
        </w:rPr>
        <w:t>L’ancien carnet (talent duplicata comportant les données des véhicules et propriétaires déjà vendus).</w:t>
      </w:r>
    </w:p>
    <w:p w:rsidR="000C15BB" w:rsidRPr="00B04C82" w:rsidRDefault="000C15BB" w:rsidP="003D1681">
      <w:pPr>
        <w:pStyle w:val="Paragraphedeliste"/>
        <w:numPr>
          <w:ilvl w:val="0"/>
          <w:numId w:val="19"/>
        </w:numPr>
        <w:rPr>
          <w:rFonts w:asciiTheme="majorBidi" w:hAnsiTheme="majorBidi" w:cstheme="majorBidi"/>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 ou mutation d’un véhicule au nom d’un mineur</w:t>
      </w:r>
      <w:r w:rsidR="00B04C82">
        <w:rPr>
          <w:rFonts w:asciiTheme="majorBidi" w:hAnsiTheme="majorBidi" w:cstheme="majorBidi"/>
          <w:b/>
          <w:bCs/>
          <w:i/>
          <w:iCs/>
          <w:color w:val="E36C0A" w:themeColor="accent6" w:themeShade="BF"/>
          <w:sz w:val="24"/>
          <w:szCs w:val="24"/>
        </w:rPr>
        <w:t> :</w:t>
      </w:r>
    </w:p>
    <w:p w:rsidR="0096628B" w:rsidRPr="000C15BB" w:rsidRDefault="00CF2881" w:rsidP="006B739F">
      <w:pPr>
        <w:ind w:firstLine="284"/>
        <w:rPr>
          <w:rFonts w:asciiTheme="majorBidi" w:hAnsiTheme="majorBidi" w:cstheme="majorBidi"/>
          <w:sz w:val="24"/>
          <w:szCs w:val="24"/>
        </w:rPr>
      </w:pPr>
      <w:r w:rsidRPr="000C15BB">
        <w:rPr>
          <w:rFonts w:asciiTheme="majorBidi" w:hAnsiTheme="majorBidi" w:cstheme="majorBidi"/>
          <w:sz w:val="24"/>
          <w:szCs w:val="24"/>
        </w:rPr>
        <w:t xml:space="preserve">Lorsqu’il s’agit d’une immatriculation ou mutation d’un véhicule au nom d’un mineur, la demande de la carte grise doit être signée par le représentant légal dudit mineur à moins qu’il soit émancipé. </w:t>
      </w:r>
    </w:p>
    <w:p w:rsidR="0096628B" w:rsidRDefault="000C15BB" w:rsidP="000C15BB">
      <w:pPr>
        <w:rPr>
          <w:rFonts w:asciiTheme="majorBidi" w:hAnsiTheme="majorBidi" w:cstheme="majorBidi"/>
          <w:sz w:val="24"/>
          <w:szCs w:val="24"/>
        </w:rPr>
      </w:pPr>
      <w:r w:rsidRPr="000C15BB">
        <w:rPr>
          <w:rFonts w:asciiTheme="majorBidi" w:hAnsiTheme="majorBidi" w:cstheme="majorBidi"/>
          <w:sz w:val="24"/>
          <w:szCs w:val="24"/>
        </w:rPr>
        <w:t> </w:t>
      </w:r>
      <w:r w:rsidR="00CF2881" w:rsidRPr="000C15BB">
        <w:rPr>
          <w:rFonts w:asciiTheme="majorBidi" w:hAnsiTheme="majorBidi" w:cstheme="majorBidi"/>
          <w:sz w:val="24"/>
          <w:szCs w:val="24"/>
        </w:rPr>
        <w:t xml:space="preserve">Cette demande doit être complétée  par un extrait d’acte de naissance du mineur et une photocopie certifiée conforme à l’original de la carte d’identité nationale de son représentant légal. </w:t>
      </w:r>
    </w:p>
    <w:p w:rsidR="000C15BB" w:rsidRPr="00B04C82" w:rsidRDefault="000C15BB" w:rsidP="003D1681">
      <w:pPr>
        <w:pStyle w:val="Paragraphedeliste"/>
        <w:numPr>
          <w:ilvl w:val="0"/>
          <w:numId w:val="19"/>
        </w:numPr>
        <w:rPr>
          <w:rFonts w:asciiTheme="majorBidi" w:hAnsiTheme="majorBidi" w:cstheme="majorBidi"/>
          <w:i/>
          <w:iCs/>
          <w:color w:val="E36C0A" w:themeColor="accent6" w:themeShade="BF"/>
          <w:sz w:val="24"/>
          <w:szCs w:val="24"/>
        </w:rPr>
      </w:pPr>
      <w:r w:rsidRPr="00B04C82">
        <w:rPr>
          <w:rFonts w:asciiTheme="majorBidi" w:hAnsiTheme="majorBidi" w:cstheme="majorBidi"/>
          <w:b/>
          <w:bCs/>
          <w:i/>
          <w:iCs/>
          <w:color w:val="E36C0A" w:themeColor="accent6" w:themeShade="BF"/>
          <w:sz w:val="24"/>
          <w:szCs w:val="24"/>
        </w:rPr>
        <w:t>Immatriculation ou mutation des véhicules  vendus aux enchères publiques</w:t>
      </w:r>
      <w:r w:rsidR="00B04C82">
        <w:rPr>
          <w:rFonts w:asciiTheme="majorBidi" w:hAnsiTheme="majorBidi" w:cstheme="majorBidi"/>
          <w:b/>
          <w:bCs/>
          <w:i/>
          <w:iCs/>
          <w:color w:val="E36C0A" w:themeColor="accent6" w:themeShade="BF"/>
          <w:sz w:val="24"/>
          <w:szCs w:val="24"/>
        </w:rPr>
        <w:t> :</w:t>
      </w:r>
    </w:p>
    <w:p w:rsidR="0096628B" w:rsidRPr="000C15BB" w:rsidRDefault="00CF2881" w:rsidP="003D1681">
      <w:pPr>
        <w:pStyle w:val="Paragraphedeliste"/>
        <w:numPr>
          <w:ilvl w:val="0"/>
          <w:numId w:val="22"/>
        </w:numPr>
        <w:rPr>
          <w:rFonts w:asciiTheme="majorBidi" w:hAnsiTheme="majorBidi" w:cstheme="majorBidi"/>
          <w:sz w:val="24"/>
          <w:szCs w:val="24"/>
        </w:rPr>
      </w:pPr>
      <w:r w:rsidRPr="000C15BB">
        <w:rPr>
          <w:rFonts w:asciiTheme="majorBidi" w:hAnsiTheme="majorBidi" w:cstheme="majorBidi"/>
          <w:sz w:val="24"/>
          <w:szCs w:val="24"/>
        </w:rPr>
        <w:t>En cas d’une demande d’immatriculation ou de mutation d’un véhicule vendu aux enchères publiques par les autorités habilitées, le dossier  doit être complété par :</w:t>
      </w:r>
    </w:p>
    <w:p w:rsidR="000C15BB" w:rsidRPr="000C15BB" w:rsidRDefault="000C15BB" w:rsidP="003D1681">
      <w:pPr>
        <w:pStyle w:val="Paragraphedeliste"/>
        <w:numPr>
          <w:ilvl w:val="1"/>
          <w:numId w:val="22"/>
        </w:numPr>
        <w:rPr>
          <w:rFonts w:asciiTheme="majorBidi" w:hAnsiTheme="majorBidi" w:cstheme="majorBidi"/>
          <w:sz w:val="24"/>
          <w:szCs w:val="24"/>
        </w:rPr>
      </w:pPr>
      <w:r w:rsidRPr="000C15BB">
        <w:rPr>
          <w:rFonts w:asciiTheme="majorBidi" w:hAnsiTheme="majorBidi" w:cstheme="majorBidi"/>
          <w:sz w:val="24"/>
          <w:szCs w:val="24"/>
        </w:rPr>
        <w:t>Une attestation de vente ou un procès-verbal de vente établi par lesdites autorités.</w:t>
      </w:r>
    </w:p>
    <w:p w:rsidR="000C15BB" w:rsidRPr="000C15BB" w:rsidRDefault="000C15BB" w:rsidP="003D1681">
      <w:pPr>
        <w:pStyle w:val="Paragraphedeliste"/>
        <w:numPr>
          <w:ilvl w:val="1"/>
          <w:numId w:val="22"/>
        </w:numPr>
        <w:rPr>
          <w:rFonts w:asciiTheme="majorBidi" w:hAnsiTheme="majorBidi" w:cstheme="majorBidi"/>
          <w:sz w:val="24"/>
          <w:szCs w:val="24"/>
        </w:rPr>
      </w:pPr>
      <w:r w:rsidRPr="000C15BB">
        <w:rPr>
          <w:rFonts w:asciiTheme="majorBidi" w:hAnsiTheme="majorBidi" w:cstheme="majorBidi"/>
          <w:sz w:val="24"/>
          <w:szCs w:val="24"/>
        </w:rPr>
        <w:t xml:space="preserve">Un certificat de dédouanement si le véhicule porte une immatriculation étrangère ou en importation temporaire des droits de douanes ;  </w:t>
      </w:r>
    </w:p>
    <w:p w:rsidR="0096628B" w:rsidRPr="000C15BB" w:rsidRDefault="00CF2881" w:rsidP="003D1681">
      <w:pPr>
        <w:pStyle w:val="Paragraphedeliste"/>
        <w:numPr>
          <w:ilvl w:val="0"/>
          <w:numId w:val="22"/>
        </w:numPr>
        <w:rPr>
          <w:rFonts w:asciiTheme="majorBidi" w:hAnsiTheme="majorBidi" w:cstheme="majorBidi"/>
          <w:sz w:val="24"/>
          <w:szCs w:val="24"/>
        </w:rPr>
      </w:pPr>
      <w:r w:rsidRPr="000C15BB">
        <w:rPr>
          <w:rFonts w:asciiTheme="majorBidi" w:hAnsiTheme="majorBidi" w:cstheme="majorBidi"/>
          <w:sz w:val="24"/>
          <w:szCs w:val="24"/>
        </w:rPr>
        <w:t xml:space="preserve">Si la vente est effectuée par un huissier de justice, l’attestation de vente ou le </w:t>
      </w:r>
      <w:r w:rsidR="000C15BB" w:rsidRPr="000C15BB">
        <w:rPr>
          <w:rFonts w:asciiTheme="majorBidi" w:hAnsiTheme="majorBidi" w:cstheme="majorBidi"/>
          <w:sz w:val="24"/>
          <w:szCs w:val="24"/>
        </w:rPr>
        <w:t>procès-verbal</w:t>
      </w:r>
      <w:r w:rsidRPr="000C15BB">
        <w:rPr>
          <w:rFonts w:asciiTheme="majorBidi" w:hAnsiTheme="majorBidi" w:cstheme="majorBidi"/>
          <w:sz w:val="24"/>
          <w:szCs w:val="24"/>
        </w:rPr>
        <w:t xml:space="preserve"> de vente doit être accompagnée du jugement prononcé à cet effet.</w:t>
      </w:r>
    </w:p>
    <w:p w:rsidR="0096628B" w:rsidRPr="000C15BB" w:rsidRDefault="00CF2881" w:rsidP="003D1681">
      <w:pPr>
        <w:pStyle w:val="Paragraphedeliste"/>
        <w:numPr>
          <w:ilvl w:val="0"/>
          <w:numId w:val="22"/>
        </w:numPr>
        <w:rPr>
          <w:rFonts w:asciiTheme="majorBidi" w:hAnsiTheme="majorBidi" w:cstheme="majorBidi"/>
          <w:sz w:val="24"/>
          <w:szCs w:val="24"/>
        </w:rPr>
      </w:pPr>
      <w:r w:rsidRPr="000C15BB">
        <w:rPr>
          <w:rFonts w:asciiTheme="majorBidi" w:hAnsiTheme="majorBidi" w:cstheme="majorBidi"/>
          <w:sz w:val="24"/>
          <w:szCs w:val="24"/>
        </w:rPr>
        <w:t>La partie du dossier réservée à la vente doit être signée et cachetée par l’autorité ayant procédé à la vente du véhicule. </w:t>
      </w:r>
    </w:p>
    <w:p w:rsidR="0096628B" w:rsidRDefault="00CF2881" w:rsidP="003D1681">
      <w:pPr>
        <w:pStyle w:val="Paragraphedeliste"/>
        <w:numPr>
          <w:ilvl w:val="0"/>
          <w:numId w:val="22"/>
        </w:numPr>
        <w:rPr>
          <w:rFonts w:asciiTheme="majorBidi" w:hAnsiTheme="majorBidi" w:cstheme="majorBidi"/>
          <w:sz w:val="24"/>
          <w:szCs w:val="24"/>
        </w:rPr>
      </w:pPr>
      <w:r w:rsidRPr="000C15BB">
        <w:rPr>
          <w:rFonts w:asciiTheme="majorBidi" w:hAnsiTheme="majorBidi" w:cstheme="majorBidi"/>
          <w:sz w:val="24"/>
          <w:szCs w:val="24"/>
        </w:rPr>
        <w:t xml:space="preserve">Tout véhicule vendu aux enchères publiques doit subir une réception à titre isolé et le dossier y afférent doit être complété par  un </w:t>
      </w:r>
      <w:r w:rsidR="000C15BB" w:rsidRPr="000C15BB">
        <w:rPr>
          <w:rFonts w:asciiTheme="majorBidi" w:hAnsiTheme="majorBidi" w:cstheme="majorBidi"/>
          <w:sz w:val="24"/>
          <w:szCs w:val="24"/>
        </w:rPr>
        <w:t>procès-verbal</w:t>
      </w:r>
      <w:r w:rsidRPr="000C15BB">
        <w:rPr>
          <w:rFonts w:asciiTheme="majorBidi" w:hAnsiTheme="majorBidi" w:cstheme="majorBidi"/>
          <w:sz w:val="24"/>
          <w:szCs w:val="24"/>
        </w:rPr>
        <w:t xml:space="preserve"> établi par le service chargé de l'immatriculation.</w:t>
      </w:r>
    </w:p>
    <w:p w:rsidR="0037262D" w:rsidRPr="0037262D" w:rsidRDefault="0037262D" w:rsidP="0037262D">
      <w:pPr>
        <w:pStyle w:val="Paragraphedeliste"/>
        <w:rPr>
          <w:rFonts w:asciiTheme="majorBidi" w:hAnsiTheme="majorBidi" w:cstheme="majorBidi"/>
          <w:color w:val="E36C0A" w:themeColor="accent6" w:themeShade="BF"/>
          <w:sz w:val="24"/>
          <w:szCs w:val="24"/>
        </w:rPr>
      </w:pPr>
    </w:p>
    <w:p w:rsidR="000C15BB" w:rsidRPr="0037262D" w:rsidRDefault="000C15BB" w:rsidP="003D1681">
      <w:pPr>
        <w:pStyle w:val="Paragraphedeliste"/>
        <w:numPr>
          <w:ilvl w:val="0"/>
          <w:numId w:val="23"/>
        </w:numPr>
        <w:rPr>
          <w:rFonts w:asciiTheme="majorBidi" w:hAnsiTheme="majorBidi" w:cstheme="majorBidi"/>
          <w:b/>
          <w:bCs/>
          <w:i/>
          <w:iCs/>
          <w:color w:val="E36C0A" w:themeColor="accent6" w:themeShade="BF"/>
          <w:sz w:val="24"/>
          <w:szCs w:val="24"/>
        </w:rPr>
      </w:pPr>
      <w:r w:rsidRPr="0037262D">
        <w:rPr>
          <w:rFonts w:asciiTheme="majorBidi" w:hAnsiTheme="majorBidi" w:cstheme="majorBidi"/>
          <w:b/>
          <w:bCs/>
          <w:i/>
          <w:iCs/>
          <w:color w:val="E36C0A" w:themeColor="accent6" w:themeShade="BF"/>
          <w:sz w:val="24"/>
          <w:szCs w:val="24"/>
        </w:rPr>
        <w:t>Immatriculation d'un véhicule suite au décès de son propriétaire</w:t>
      </w:r>
    </w:p>
    <w:p w:rsidR="000C15BB" w:rsidRPr="000C15BB" w:rsidRDefault="000C15BB" w:rsidP="008F4FD4">
      <w:pPr>
        <w:ind w:firstLine="284"/>
        <w:jc w:val="both"/>
        <w:rPr>
          <w:rFonts w:asciiTheme="majorBidi" w:hAnsiTheme="majorBidi" w:cstheme="majorBidi"/>
          <w:sz w:val="24"/>
          <w:szCs w:val="24"/>
        </w:rPr>
      </w:pPr>
      <w:r w:rsidRPr="000C15BB">
        <w:rPr>
          <w:rFonts w:asciiTheme="majorBidi" w:hAnsiTheme="majorBidi" w:cstheme="majorBidi"/>
          <w:sz w:val="24"/>
          <w:szCs w:val="24"/>
        </w:rPr>
        <w:t>En cas d’une demande d'immatriculation ou de mutation d'un véhicule aux noms des héritiers ou au nom de l’un d’eux ou au nom d’une tierce personne, le dossier doit être complété par un acte d’hérédité adulaire ou notarié et, le cas échéant, un acte de désistement des ayants droit en faveur de celui qui demande l’immatriculation du véhicule.</w:t>
      </w:r>
    </w:p>
    <w:p w:rsidR="000C15BB" w:rsidRPr="0037262D" w:rsidRDefault="000C15BB" w:rsidP="003D1681">
      <w:pPr>
        <w:pStyle w:val="Paragraphedeliste"/>
        <w:numPr>
          <w:ilvl w:val="0"/>
          <w:numId w:val="23"/>
        </w:numPr>
        <w:rPr>
          <w:rFonts w:asciiTheme="majorBidi" w:hAnsiTheme="majorBidi" w:cstheme="majorBidi"/>
          <w:b/>
          <w:bCs/>
          <w:i/>
          <w:iCs/>
          <w:color w:val="E36C0A" w:themeColor="accent6" w:themeShade="BF"/>
          <w:sz w:val="24"/>
          <w:szCs w:val="24"/>
        </w:rPr>
      </w:pPr>
      <w:r w:rsidRPr="0037262D">
        <w:rPr>
          <w:rFonts w:asciiTheme="majorBidi" w:hAnsiTheme="majorBidi" w:cstheme="majorBidi"/>
          <w:b/>
          <w:bCs/>
          <w:i/>
          <w:iCs/>
          <w:color w:val="E36C0A" w:themeColor="accent6" w:themeShade="BF"/>
          <w:sz w:val="24"/>
          <w:szCs w:val="24"/>
        </w:rPr>
        <w:t>Immatriculation d’un  véhicule  au  nom  de plusieurs associés</w:t>
      </w:r>
    </w:p>
    <w:p w:rsidR="0037262D" w:rsidRDefault="000C15BB" w:rsidP="007F3DB6">
      <w:pPr>
        <w:ind w:firstLine="284"/>
        <w:jc w:val="both"/>
        <w:rPr>
          <w:rFonts w:asciiTheme="majorBidi" w:hAnsiTheme="majorBidi" w:cstheme="majorBidi"/>
          <w:sz w:val="24"/>
          <w:szCs w:val="24"/>
        </w:rPr>
      </w:pPr>
      <w:r w:rsidRPr="000C15BB">
        <w:rPr>
          <w:rFonts w:asciiTheme="majorBidi" w:hAnsiTheme="majorBidi" w:cstheme="majorBidi"/>
          <w:sz w:val="24"/>
          <w:szCs w:val="24"/>
        </w:rPr>
        <w:t>En cas d’immatriculation d’un  véhicule  aux  noms  de  plusieurs  associés, la demande d'immatriculation peut être signée par l’un des associés dûment mandaté à cet effet par ces derniers et doit être complétée par un acte d'engagement portant signatures légalisées de tous les associés.</w:t>
      </w:r>
    </w:p>
    <w:p w:rsidR="00B47634" w:rsidRPr="00A64DBA" w:rsidRDefault="00A64DBA" w:rsidP="00A64DBA">
      <w:pPr>
        <w:tabs>
          <w:tab w:val="left" w:pos="2260"/>
        </w:tabs>
        <w:ind w:left="567"/>
        <w:rPr>
          <w:rFonts w:asciiTheme="majorBidi" w:hAnsiTheme="majorBidi" w:cstheme="majorBidi"/>
          <w:b/>
          <w:bCs/>
          <w:i/>
          <w:iCs/>
          <w:color w:val="00B050"/>
          <w:sz w:val="28"/>
          <w:szCs w:val="28"/>
        </w:rPr>
      </w:pPr>
      <w:r>
        <w:rPr>
          <w:rFonts w:asciiTheme="majorBidi" w:hAnsiTheme="majorBidi" w:cstheme="majorBidi"/>
          <w:b/>
          <w:bCs/>
          <w:i/>
          <w:iCs/>
          <w:color w:val="00B050"/>
          <w:sz w:val="28"/>
          <w:szCs w:val="28"/>
        </w:rPr>
        <w:t xml:space="preserve">IV-2  </w:t>
      </w:r>
      <w:r w:rsidR="00106F43" w:rsidRPr="00A64DBA">
        <w:rPr>
          <w:rFonts w:asciiTheme="majorBidi" w:hAnsiTheme="majorBidi" w:cstheme="majorBidi"/>
          <w:b/>
          <w:bCs/>
          <w:i/>
          <w:iCs/>
          <w:color w:val="00B050"/>
          <w:sz w:val="28"/>
          <w:szCs w:val="28"/>
        </w:rPr>
        <w:t>Echange de carte grise</w:t>
      </w:r>
      <w:r>
        <w:rPr>
          <w:rFonts w:asciiTheme="majorBidi" w:hAnsiTheme="majorBidi" w:cstheme="majorBidi"/>
          <w:b/>
          <w:bCs/>
          <w:i/>
          <w:iCs/>
          <w:color w:val="00B050"/>
          <w:sz w:val="28"/>
          <w:szCs w:val="28"/>
        </w:rPr>
        <w:t> :</w:t>
      </w:r>
      <w:r w:rsidR="00B47634" w:rsidRPr="00A64DBA">
        <w:rPr>
          <w:rFonts w:asciiTheme="majorBidi" w:hAnsiTheme="majorBidi" w:cstheme="majorBidi"/>
          <w:b/>
          <w:bCs/>
          <w:i/>
          <w:iCs/>
          <w:color w:val="00B050"/>
          <w:sz w:val="28"/>
          <w:szCs w:val="28"/>
        </w:rPr>
        <w:tab/>
      </w:r>
    </w:p>
    <w:p w:rsidR="00106F43" w:rsidRPr="00106F43" w:rsidRDefault="00106F43" w:rsidP="00A64DBA">
      <w:pPr>
        <w:tabs>
          <w:tab w:val="left" w:pos="2260"/>
        </w:tabs>
        <w:spacing w:line="240" w:lineRule="auto"/>
        <w:rPr>
          <w:rFonts w:asciiTheme="majorBidi" w:hAnsiTheme="majorBidi" w:cstheme="majorBidi"/>
          <w:sz w:val="24"/>
          <w:szCs w:val="24"/>
        </w:rPr>
      </w:pPr>
      <w:r w:rsidRPr="00106F43">
        <w:rPr>
          <w:rFonts w:asciiTheme="majorBidi" w:hAnsiTheme="majorBidi" w:cstheme="majorBidi"/>
          <w:sz w:val="24"/>
          <w:szCs w:val="24"/>
        </w:rPr>
        <w:t>1- Une demande établie sur un imprimé spécial dit  formule BI ou BII selon le mode d'achat dûment renseignée et signée par le propriétaire du véhicule ;</w:t>
      </w:r>
    </w:p>
    <w:p w:rsidR="00106F43" w:rsidRPr="00106F43" w:rsidRDefault="00106F43" w:rsidP="00A64DBA">
      <w:pPr>
        <w:tabs>
          <w:tab w:val="left" w:pos="2260"/>
        </w:tabs>
        <w:spacing w:line="240" w:lineRule="auto"/>
        <w:rPr>
          <w:rFonts w:asciiTheme="majorBidi" w:hAnsiTheme="majorBidi" w:cstheme="majorBidi"/>
          <w:sz w:val="24"/>
          <w:szCs w:val="24"/>
        </w:rPr>
      </w:pPr>
      <w:r w:rsidRPr="00106F43">
        <w:rPr>
          <w:rFonts w:asciiTheme="majorBidi" w:hAnsiTheme="majorBidi" w:cstheme="majorBidi"/>
          <w:sz w:val="24"/>
          <w:szCs w:val="24"/>
        </w:rPr>
        <w:t xml:space="preserve"> 2- Les documents justificatifs de la résidence;</w:t>
      </w:r>
    </w:p>
    <w:p w:rsidR="00106F43" w:rsidRPr="00106F43" w:rsidRDefault="00106F43" w:rsidP="00A64DBA">
      <w:pPr>
        <w:tabs>
          <w:tab w:val="left" w:pos="2260"/>
        </w:tabs>
        <w:spacing w:line="240" w:lineRule="auto"/>
        <w:rPr>
          <w:rFonts w:asciiTheme="majorBidi" w:hAnsiTheme="majorBidi" w:cstheme="majorBidi"/>
          <w:sz w:val="24"/>
          <w:szCs w:val="24"/>
        </w:rPr>
      </w:pPr>
      <w:r w:rsidRPr="00106F43">
        <w:rPr>
          <w:rFonts w:asciiTheme="majorBidi" w:hAnsiTheme="majorBidi" w:cstheme="majorBidi"/>
          <w:sz w:val="24"/>
          <w:szCs w:val="24"/>
        </w:rPr>
        <w:t xml:space="preserve"> 3 – La carte grise originale; </w:t>
      </w:r>
    </w:p>
    <w:p w:rsidR="00106F43" w:rsidRPr="00106F43" w:rsidRDefault="00106F43" w:rsidP="00A64DBA">
      <w:pPr>
        <w:tabs>
          <w:tab w:val="left" w:pos="2260"/>
        </w:tabs>
        <w:spacing w:line="240" w:lineRule="auto"/>
        <w:rPr>
          <w:rFonts w:asciiTheme="majorBidi" w:hAnsiTheme="majorBidi" w:cstheme="majorBidi"/>
          <w:sz w:val="24"/>
          <w:szCs w:val="24"/>
        </w:rPr>
      </w:pPr>
      <w:r w:rsidRPr="00106F43">
        <w:rPr>
          <w:rFonts w:asciiTheme="majorBidi" w:hAnsiTheme="majorBidi" w:cstheme="majorBidi"/>
          <w:sz w:val="24"/>
          <w:szCs w:val="24"/>
        </w:rPr>
        <w:t xml:space="preserve"> 4- Documents justifiant l’échange:</w:t>
      </w:r>
    </w:p>
    <w:p w:rsidR="00106F43" w:rsidRPr="00106F43" w:rsidRDefault="00106F43" w:rsidP="003D1681">
      <w:pPr>
        <w:pStyle w:val="Paragraphedeliste"/>
        <w:numPr>
          <w:ilvl w:val="0"/>
          <w:numId w:val="20"/>
        </w:numPr>
        <w:tabs>
          <w:tab w:val="left" w:pos="2260"/>
        </w:tabs>
        <w:rPr>
          <w:rFonts w:asciiTheme="majorBidi" w:hAnsiTheme="majorBidi" w:cstheme="majorBidi"/>
          <w:sz w:val="24"/>
          <w:szCs w:val="24"/>
        </w:rPr>
      </w:pPr>
      <w:r w:rsidRPr="00106F43">
        <w:rPr>
          <w:rFonts w:asciiTheme="majorBidi" w:hAnsiTheme="majorBidi" w:cstheme="majorBidi"/>
          <w:sz w:val="24"/>
          <w:szCs w:val="24"/>
        </w:rPr>
        <w:t xml:space="preserve">Mainlevée en cas de liquidation de crédit, </w:t>
      </w:r>
    </w:p>
    <w:p w:rsidR="00106F43" w:rsidRPr="00106F43" w:rsidRDefault="00106F43" w:rsidP="003D1681">
      <w:pPr>
        <w:pStyle w:val="Paragraphedeliste"/>
        <w:numPr>
          <w:ilvl w:val="0"/>
          <w:numId w:val="20"/>
        </w:numPr>
        <w:tabs>
          <w:tab w:val="left" w:pos="2260"/>
        </w:tabs>
        <w:rPr>
          <w:rFonts w:asciiTheme="majorBidi" w:hAnsiTheme="majorBidi" w:cstheme="majorBidi"/>
          <w:sz w:val="24"/>
          <w:szCs w:val="24"/>
        </w:rPr>
      </w:pPr>
      <w:r w:rsidRPr="00106F43">
        <w:rPr>
          <w:rFonts w:asciiTheme="majorBidi" w:hAnsiTheme="majorBidi" w:cstheme="majorBidi"/>
          <w:sz w:val="24"/>
          <w:szCs w:val="24"/>
        </w:rPr>
        <w:t xml:space="preserve">Procès-verbal de la réception à titre isolé suite à une transformation de genre ou des caractéristiques du véhicule, </w:t>
      </w:r>
    </w:p>
    <w:p w:rsidR="007F3DB6" w:rsidRPr="00BF4DBB" w:rsidRDefault="00106F43" w:rsidP="007F3DB6">
      <w:pPr>
        <w:pStyle w:val="Paragraphedeliste"/>
        <w:numPr>
          <w:ilvl w:val="0"/>
          <w:numId w:val="20"/>
        </w:numPr>
        <w:tabs>
          <w:tab w:val="left" w:pos="2260"/>
        </w:tabs>
        <w:rPr>
          <w:rFonts w:asciiTheme="majorBidi" w:hAnsiTheme="majorBidi" w:cstheme="majorBidi"/>
          <w:sz w:val="24"/>
          <w:szCs w:val="24"/>
        </w:rPr>
      </w:pPr>
      <w:r w:rsidRPr="00BF4DBB">
        <w:rPr>
          <w:rFonts w:asciiTheme="majorBidi" w:hAnsiTheme="majorBidi" w:cstheme="majorBidi"/>
          <w:sz w:val="24"/>
          <w:szCs w:val="24"/>
        </w:rPr>
        <w:t xml:space="preserve">Copie certifiée conforme à l'originale de la carte nationale d'identité portant la nouvelle  identité ou la nouvelle adresse en cas de changement d’adresse ou d’identité. </w:t>
      </w:r>
    </w:p>
    <w:p w:rsidR="00341794" w:rsidRDefault="00106F43" w:rsidP="00AA19B7">
      <w:pPr>
        <w:tabs>
          <w:tab w:val="left" w:pos="2260"/>
        </w:tabs>
        <w:rPr>
          <w:rFonts w:asciiTheme="majorBidi" w:hAnsiTheme="majorBidi" w:cstheme="majorBidi"/>
          <w:sz w:val="24"/>
          <w:szCs w:val="24"/>
        </w:rPr>
      </w:pPr>
      <w:r w:rsidRPr="00106F43">
        <w:rPr>
          <w:rFonts w:asciiTheme="majorBidi" w:hAnsiTheme="majorBidi" w:cstheme="majorBidi"/>
          <w:sz w:val="24"/>
          <w:szCs w:val="24"/>
        </w:rPr>
        <w:t>5- La quittance de paiement des droits d’échange prévus par la législation et la réglementation en vigueur ;</w:t>
      </w:r>
    </w:p>
    <w:p w:rsidR="00106F43" w:rsidRPr="00A64DBA" w:rsidRDefault="00A64DBA" w:rsidP="00A64DBA">
      <w:pPr>
        <w:tabs>
          <w:tab w:val="left" w:pos="2260"/>
        </w:tabs>
        <w:ind w:left="567"/>
        <w:rPr>
          <w:rFonts w:asciiTheme="majorBidi" w:hAnsiTheme="majorBidi" w:cstheme="majorBidi"/>
          <w:b/>
          <w:bCs/>
          <w:i/>
          <w:iCs/>
          <w:color w:val="00B050"/>
          <w:sz w:val="28"/>
          <w:szCs w:val="28"/>
        </w:rPr>
      </w:pPr>
      <w:r w:rsidRPr="00A64DBA">
        <w:rPr>
          <w:rFonts w:asciiTheme="majorBidi" w:hAnsiTheme="majorBidi" w:cstheme="majorBidi"/>
          <w:b/>
          <w:bCs/>
          <w:i/>
          <w:iCs/>
          <w:color w:val="00B050"/>
          <w:sz w:val="28"/>
          <w:szCs w:val="28"/>
        </w:rPr>
        <w:t xml:space="preserve">IV-3 </w:t>
      </w:r>
      <w:r w:rsidR="00106F43" w:rsidRPr="00A64DBA">
        <w:rPr>
          <w:rFonts w:asciiTheme="majorBidi" w:hAnsiTheme="majorBidi" w:cstheme="majorBidi"/>
          <w:b/>
          <w:bCs/>
          <w:i/>
          <w:iCs/>
          <w:color w:val="00B050"/>
          <w:sz w:val="28"/>
          <w:szCs w:val="28"/>
        </w:rPr>
        <w:t>Duplicata de carte grise</w:t>
      </w:r>
    </w:p>
    <w:p w:rsidR="00106F43" w:rsidRPr="00106F43" w:rsidRDefault="00106F43" w:rsidP="00106F43">
      <w:pPr>
        <w:tabs>
          <w:tab w:val="left" w:pos="2260"/>
        </w:tabs>
        <w:rPr>
          <w:rFonts w:asciiTheme="majorBidi" w:hAnsiTheme="majorBidi" w:cstheme="majorBidi"/>
          <w:sz w:val="24"/>
          <w:szCs w:val="24"/>
        </w:rPr>
      </w:pPr>
      <w:r w:rsidRPr="00106F43">
        <w:rPr>
          <w:rFonts w:asciiTheme="majorBidi" w:hAnsiTheme="majorBidi" w:cstheme="majorBidi"/>
          <w:sz w:val="24"/>
          <w:szCs w:val="24"/>
        </w:rPr>
        <w:t>1- Demande établie sur un imprimé spécial dit  formule BI ou BII selon le mode d'achat  dûment renseignée et signée par le propriétaire;</w:t>
      </w:r>
    </w:p>
    <w:p w:rsidR="00106F43" w:rsidRPr="00106F43" w:rsidRDefault="00106F43" w:rsidP="00106F43">
      <w:pPr>
        <w:tabs>
          <w:tab w:val="left" w:pos="2260"/>
        </w:tabs>
        <w:rPr>
          <w:rFonts w:asciiTheme="majorBidi" w:hAnsiTheme="majorBidi" w:cstheme="majorBidi"/>
          <w:sz w:val="24"/>
          <w:szCs w:val="24"/>
        </w:rPr>
      </w:pPr>
      <w:r w:rsidRPr="00106F43">
        <w:rPr>
          <w:rFonts w:asciiTheme="majorBidi" w:hAnsiTheme="majorBidi" w:cstheme="majorBidi"/>
          <w:sz w:val="24"/>
          <w:szCs w:val="24"/>
        </w:rPr>
        <w:t>2-  Déclaration de perte ou de vol établie, selon le cas, par :</w:t>
      </w:r>
    </w:p>
    <w:p w:rsidR="00106F43" w:rsidRPr="00106F43" w:rsidRDefault="00106F43" w:rsidP="003D1681">
      <w:pPr>
        <w:pStyle w:val="Paragraphedeliste"/>
        <w:numPr>
          <w:ilvl w:val="0"/>
          <w:numId w:val="21"/>
        </w:numPr>
        <w:tabs>
          <w:tab w:val="left" w:pos="2260"/>
        </w:tabs>
        <w:rPr>
          <w:rFonts w:asciiTheme="majorBidi" w:hAnsiTheme="majorBidi" w:cstheme="majorBidi"/>
          <w:sz w:val="24"/>
          <w:szCs w:val="24"/>
        </w:rPr>
      </w:pPr>
      <w:r w:rsidRPr="00106F43">
        <w:rPr>
          <w:rFonts w:asciiTheme="majorBidi" w:hAnsiTheme="majorBidi" w:cstheme="majorBidi"/>
          <w:sz w:val="24"/>
          <w:szCs w:val="24"/>
        </w:rPr>
        <w:t>Les services de la Sûreté Nationale ;</w:t>
      </w:r>
    </w:p>
    <w:p w:rsidR="00106F43" w:rsidRPr="00106F43" w:rsidRDefault="00106F43" w:rsidP="003D1681">
      <w:pPr>
        <w:pStyle w:val="Paragraphedeliste"/>
        <w:numPr>
          <w:ilvl w:val="0"/>
          <w:numId w:val="21"/>
        </w:numPr>
        <w:tabs>
          <w:tab w:val="left" w:pos="2260"/>
        </w:tabs>
        <w:rPr>
          <w:rFonts w:asciiTheme="majorBidi" w:hAnsiTheme="majorBidi" w:cstheme="majorBidi"/>
          <w:sz w:val="24"/>
          <w:szCs w:val="24"/>
        </w:rPr>
      </w:pPr>
      <w:r w:rsidRPr="00106F43">
        <w:rPr>
          <w:rFonts w:asciiTheme="majorBidi" w:hAnsiTheme="majorBidi" w:cstheme="majorBidi"/>
          <w:sz w:val="24"/>
          <w:szCs w:val="24"/>
        </w:rPr>
        <w:t>Les services de la Gendarmerie Royale ;</w:t>
      </w:r>
    </w:p>
    <w:p w:rsidR="00106F43" w:rsidRDefault="00106F43" w:rsidP="003D1681">
      <w:pPr>
        <w:pStyle w:val="Paragraphedeliste"/>
        <w:numPr>
          <w:ilvl w:val="0"/>
          <w:numId w:val="21"/>
        </w:numPr>
        <w:tabs>
          <w:tab w:val="left" w:pos="2260"/>
        </w:tabs>
        <w:rPr>
          <w:rFonts w:asciiTheme="majorBidi" w:hAnsiTheme="majorBidi" w:cstheme="majorBidi"/>
          <w:sz w:val="24"/>
          <w:szCs w:val="24"/>
        </w:rPr>
      </w:pPr>
      <w:r w:rsidRPr="00106F43">
        <w:rPr>
          <w:rFonts w:asciiTheme="majorBidi" w:hAnsiTheme="majorBidi" w:cstheme="majorBidi"/>
          <w:sz w:val="24"/>
          <w:szCs w:val="24"/>
        </w:rPr>
        <w:t>Les autorités compétentes étrangères ou les services compétents des missions diplomatiques et consulaires marocaines à l’étranger,  lorsque la perte ou le vol de la carte grise est déclaré à l’étranger ;</w:t>
      </w:r>
    </w:p>
    <w:p w:rsidR="00106F43" w:rsidRPr="00106F43" w:rsidRDefault="00106F43" w:rsidP="00106F43">
      <w:pPr>
        <w:tabs>
          <w:tab w:val="left" w:pos="2260"/>
        </w:tabs>
        <w:rPr>
          <w:rFonts w:asciiTheme="majorBidi" w:hAnsiTheme="majorBidi" w:cstheme="majorBidi"/>
          <w:sz w:val="24"/>
          <w:szCs w:val="24"/>
        </w:rPr>
      </w:pPr>
      <w:r w:rsidRPr="00106F43">
        <w:rPr>
          <w:rFonts w:asciiTheme="majorBidi" w:hAnsiTheme="majorBidi" w:cstheme="majorBidi"/>
          <w:sz w:val="24"/>
          <w:szCs w:val="24"/>
        </w:rPr>
        <w:t>3- Les documents justificatifs de la résidence;</w:t>
      </w:r>
    </w:p>
    <w:p w:rsidR="00C338BA" w:rsidRDefault="00106F43" w:rsidP="00AA19B7">
      <w:pPr>
        <w:tabs>
          <w:tab w:val="left" w:pos="2260"/>
        </w:tabs>
        <w:rPr>
          <w:rFonts w:asciiTheme="majorBidi" w:hAnsiTheme="majorBidi" w:cstheme="majorBidi"/>
          <w:sz w:val="24"/>
          <w:szCs w:val="24"/>
        </w:rPr>
      </w:pPr>
      <w:r w:rsidRPr="00106F43">
        <w:rPr>
          <w:rFonts w:asciiTheme="majorBidi" w:hAnsiTheme="majorBidi" w:cstheme="majorBidi"/>
          <w:sz w:val="24"/>
          <w:szCs w:val="24"/>
        </w:rPr>
        <w:t>4- Quittance de paiement des droits de duplicata  prévus par la législation et la réglementation en vigueur.</w:t>
      </w:r>
    </w:p>
    <w:p w:rsidR="00894C36" w:rsidRPr="00894C36" w:rsidRDefault="00A64DBA" w:rsidP="00894C36">
      <w:pPr>
        <w:tabs>
          <w:tab w:val="left" w:pos="2260"/>
        </w:tabs>
        <w:ind w:left="567"/>
        <w:rPr>
          <w:rFonts w:asciiTheme="majorBidi" w:hAnsiTheme="majorBidi" w:cstheme="majorBidi"/>
          <w:b/>
          <w:bCs/>
          <w:i/>
          <w:iCs/>
          <w:color w:val="00B050"/>
          <w:sz w:val="28"/>
          <w:szCs w:val="28"/>
        </w:rPr>
      </w:pPr>
      <w:r w:rsidRPr="00A64DBA">
        <w:rPr>
          <w:rFonts w:asciiTheme="majorBidi" w:hAnsiTheme="majorBidi" w:cstheme="majorBidi"/>
          <w:b/>
          <w:bCs/>
          <w:i/>
          <w:iCs/>
          <w:color w:val="00B050"/>
          <w:sz w:val="28"/>
          <w:szCs w:val="28"/>
        </w:rPr>
        <w:t xml:space="preserve">IV-4 </w:t>
      </w:r>
      <w:r w:rsidR="00F17751" w:rsidRPr="00A64DBA">
        <w:rPr>
          <w:rFonts w:asciiTheme="majorBidi" w:hAnsiTheme="majorBidi" w:cstheme="majorBidi"/>
          <w:b/>
          <w:bCs/>
          <w:i/>
          <w:iCs/>
          <w:color w:val="00B050"/>
          <w:sz w:val="28"/>
          <w:szCs w:val="28"/>
        </w:rPr>
        <w:t xml:space="preserve">Circuit d’exploitation d’un dossier </w:t>
      </w:r>
      <w:r w:rsidR="00CA73FC" w:rsidRPr="00A64DBA">
        <w:rPr>
          <w:rFonts w:asciiTheme="majorBidi" w:hAnsiTheme="majorBidi" w:cstheme="majorBidi"/>
          <w:b/>
          <w:bCs/>
          <w:i/>
          <w:iCs/>
          <w:color w:val="00B050"/>
          <w:sz w:val="28"/>
          <w:szCs w:val="28"/>
        </w:rPr>
        <w:t>de carte grise</w:t>
      </w:r>
    </w:p>
    <w:p w:rsidR="00F17751" w:rsidRPr="00354E1E" w:rsidRDefault="00F17751" w:rsidP="003D1681">
      <w:pPr>
        <w:pStyle w:val="Paragraphedeliste"/>
        <w:numPr>
          <w:ilvl w:val="1"/>
          <w:numId w:val="6"/>
        </w:numPr>
        <w:tabs>
          <w:tab w:val="left" w:pos="2260"/>
        </w:tabs>
        <w:rPr>
          <w:rFonts w:asciiTheme="majorBidi" w:hAnsiTheme="majorBidi" w:cstheme="majorBidi"/>
          <w:color w:val="000000" w:themeColor="text1"/>
          <w:sz w:val="24"/>
          <w:szCs w:val="24"/>
        </w:rPr>
      </w:pPr>
      <w:r w:rsidRPr="00354E1E">
        <w:rPr>
          <w:rFonts w:asciiTheme="majorBidi" w:hAnsiTheme="majorBidi" w:cstheme="majorBidi"/>
          <w:color w:val="000000" w:themeColor="text1"/>
          <w:sz w:val="24"/>
          <w:szCs w:val="24"/>
        </w:rPr>
        <w:t>Réception du dossier composé de tous les documents exigés par la réglementation ;</w:t>
      </w:r>
    </w:p>
    <w:p w:rsidR="00F17751" w:rsidRPr="00354E1E" w:rsidRDefault="00F17751" w:rsidP="003D1681">
      <w:pPr>
        <w:pStyle w:val="Paragraphedeliste"/>
        <w:numPr>
          <w:ilvl w:val="1"/>
          <w:numId w:val="6"/>
        </w:numPr>
        <w:tabs>
          <w:tab w:val="left" w:pos="2260"/>
        </w:tabs>
        <w:rPr>
          <w:rFonts w:asciiTheme="majorBidi" w:hAnsiTheme="majorBidi" w:cstheme="majorBidi"/>
          <w:color w:val="000000" w:themeColor="text1"/>
          <w:sz w:val="24"/>
          <w:szCs w:val="24"/>
        </w:rPr>
      </w:pPr>
      <w:r w:rsidRPr="00354E1E">
        <w:rPr>
          <w:rFonts w:asciiTheme="majorBidi" w:hAnsiTheme="majorBidi" w:cstheme="majorBidi"/>
          <w:color w:val="000000" w:themeColor="text1"/>
          <w:sz w:val="24"/>
          <w:szCs w:val="24"/>
        </w:rPr>
        <w:t>Contrôle de la conformité des documents requis et vérification de la concordance des données (caractéristique du véhicule et identité de l’acheteur)sur tous les documents ;</w:t>
      </w:r>
    </w:p>
    <w:p w:rsidR="007126D9" w:rsidRPr="007126D9" w:rsidRDefault="00F17751" w:rsidP="003D1681">
      <w:pPr>
        <w:pStyle w:val="Paragraphedeliste"/>
        <w:numPr>
          <w:ilvl w:val="1"/>
          <w:numId w:val="6"/>
        </w:numPr>
        <w:tabs>
          <w:tab w:val="left" w:pos="2260"/>
        </w:tabs>
        <w:rPr>
          <w:rFonts w:asciiTheme="majorBidi" w:hAnsiTheme="majorBidi" w:cstheme="majorBidi"/>
          <w:sz w:val="24"/>
          <w:szCs w:val="24"/>
        </w:rPr>
      </w:pPr>
      <w:r w:rsidRPr="007126D9">
        <w:rPr>
          <w:rFonts w:asciiTheme="majorBidi" w:hAnsiTheme="majorBidi" w:cstheme="majorBidi"/>
          <w:color w:val="000000" w:themeColor="text1"/>
          <w:sz w:val="24"/>
          <w:szCs w:val="24"/>
        </w:rPr>
        <w:t>Vérification</w:t>
      </w:r>
      <w:r w:rsidR="00354E1E" w:rsidRPr="007126D9">
        <w:rPr>
          <w:rFonts w:asciiTheme="majorBidi" w:hAnsiTheme="majorBidi" w:cstheme="majorBidi"/>
          <w:color w:val="000000" w:themeColor="text1"/>
          <w:sz w:val="24"/>
          <w:szCs w:val="24"/>
        </w:rPr>
        <w:t xml:space="preserve"> des droits et le délai de la déclaration </w:t>
      </w:r>
    </w:p>
    <w:p w:rsidR="00E345EE" w:rsidRDefault="00354E1E" w:rsidP="003D1681">
      <w:pPr>
        <w:pStyle w:val="Paragraphedeliste"/>
        <w:numPr>
          <w:ilvl w:val="1"/>
          <w:numId w:val="6"/>
        </w:numPr>
        <w:tabs>
          <w:tab w:val="left" w:pos="2260"/>
        </w:tabs>
        <w:rPr>
          <w:rFonts w:asciiTheme="majorBidi" w:hAnsiTheme="majorBidi" w:cstheme="majorBidi"/>
          <w:sz w:val="24"/>
          <w:szCs w:val="24"/>
        </w:rPr>
      </w:pPr>
      <w:r w:rsidRPr="007126D9">
        <w:rPr>
          <w:rFonts w:asciiTheme="majorBidi" w:hAnsiTheme="majorBidi" w:cstheme="majorBidi"/>
          <w:sz w:val="24"/>
          <w:szCs w:val="24"/>
        </w:rPr>
        <w:t>En cas de non-conformité du dossier, l’agent de guichet établir une fiche da rejet précisant les motifs du rejet</w:t>
      </w:r>
      <w:r w:rsidR="007126D9" w:rsidRPr="007126D9">
        <w:rPr>
          <w:rFonts w:asciiTheme="majorBidi" w:hAnsiTheme="majorBidi" w:cstheme="majorBidi"/>
          <w:sz w:val="24"/>
          <w:szCs w:val="24"/>
        </w:rPr>
        <w:t>ou des oppositions</w:t>
      </w:r>
      <w:r w:rsidRPr="007126D9">
        <w:rPr>
          <w:rFonts w:asciiTheme="majorBidi" w:hAnsiTheme="majorBidi" w:cstheme="majorBidi"/>
          <w:sz w:val="24"/>
          <w:szCs w:val="24"/>
        </w:rPr>
        <w:t xml:space="preserve"> (ladite</w:t>
      </w:r>
      <w:r w:rsidR="00E345EE" w:rsidRPr="007126D9">
        <w:rPr>
          <w:rFonts w:asciiTheme="majorBidi" w:hAnsiTheme="majorBidi" w:cstheme="majorBidi"/>
          <w:sz w:val="24"/>
          <w:szCs w:val="24"/>
        </w:rPr>
        <w:t xml:space="preserve"> fiche qui doit être signée, datée et portant le cachet du centre Immatriculateur est remise à l’acheteur du véhicule) ;</w:t>
      </w:r>
    </w:p>
    <w:p w:rsidR="003F52B8" w:rsidRPr="00341794" w:rsidRDefault="007126D9" w:rsidP="003D1681">
      <w:pPr>
        <w:pStyle w:val="Paragraphedeliste"/>
        <w:numPr>
          <w:ilvl w:val="1"/>
          <w:numId w:val="6"/>
        </w:numPr>
        <w:tabs>
          <w:tab w:val="left" w:pos="2260"/>
        </w:tabs>
        <w:rPr>
          <w:rFonts w:asciiTheme="majorBidi" w:hAnsiTheme="majorBidi" w:cstheme="majorBidi"/>
          <w:b/>
          <w:bCs/>
          <w:i/>
          <w:iCs/>
          <w:sz w:val="24"/>
          <w:szCs w:val="24"/>
        </w:rPr>
      </w:pPr>
      <w:r w:rsidRPr="00341794">
        <w:rPr>
          <w:rFonts w:asciiTheme="majorBidi" w:hAnsiTheme="majorBidi" w:cstheme="majorBidi"/>
          <w:b/>
          <w:bCs/>
          <w:i/>
          <w:iCs/>
          <w:sz w:val="24"/>
          <w:szCs w:val="24"/>
        </w:rPr>
        <w:t xml:space="preserve">En cas de </w:t>
      </w:r>
      <w:r w:rsidR="003F52B8" w:rsidRPr="00341794">
        <w:rPr>
          <w:rFonts w:asciiTheme="majorBidi" w:hAnsiTheme="majorBidi" w:cstheme="majorBidi"/>
          <w:b/>
          <w:bCs/>
          <w:i/>
          <w:iCs/>
          <w:sz w:val="24"/>
          <w:szCs w:val="24"/>
        </w:rPr>
        <w:t xml:space="preserve"> réception à titre isolé (RTI)</w:t>
      </w:r>
    </w:p>
    <w:p w:rsidR="003F52B8" w:rsidRDefault="003F52B8" w:rsidP="003D1681">
      <w:pPr>
        <w:pStyle w:val="Paragraphedeliste"/>
        <w:numPr>
          <w:ilvl w:val="1"/>
          <w:numId w:val="6"/>
        </w:numPr>
        <w:tabs>
          <w:tab w:val="left" w:pos="2260"/>
        </w:tabs>
        <w:rPr>
          <w:rFonts w:asciiTheme="majorBidi" w:hAnsiTheme="majorBidi" w:cstheme="majorBidi"/>
          <w:sz w:val="24"/>
          <w:szCs w:val="24"/>
        </w:rPr>
      </w:pPr>
      <w:r w:rsidRPr="00341794">
        <w:rPr>
          <w:rFonts w:asciiTheme="majorBidi" w:hAnsiTheme="majorBidi" w:cstheme="majorBidi"/>
          <w:sz w:val="24"/>
          <w:szCs w:val="24"/>
        </w:rPr>
        <w:t>Etablissement et délivrance du certificat d'identification au propriétaire du véhicule si le véhicule est en admission temporaire au Maroc (Le certificat d'identification n'est pas délivrée pour les véhicules dédouanés à la frontière);</w:t>
      </w:r>
    </w:p>
    <w:p w:rsidR="00E345EE" w:rsidRPr="00894C36" w:rsidRDefault="003F52B8" w:rsidP="00894C36">
      <w:pPr>
        <w:pStyle w:val="Paragraphedeliste"/>
        <w:numPr>
          <w:ilvl w:val="1"/>
          <w:numId w:val="6"/>
        </w:numPr>
        <w:tabs>
          <w:tab w:val="left" w:pos="2260"/>
        </w:tabs>
        <w:rPr>
          <w:rFonts w:asciiTheme="majorBidi" w:hAnsiTheme="majorBidi" w:cstheme="majorBidi"/>
          <w:sz w:val="24"/>
          <w:szCs w:val="24"/>
        </w:rPr>
      </w:pPr>
      <w:r w:rsidRPr="0037262D">
        <w:rPr>
          <w:rFonts w:asciiTheme="majorBidi" w:hAnsiTheme="majorBidi" w:cstheme="majorBidi"/>
          <w:sz w:val="24"/>
          <w:szCs w:val="24"/>
        </w:rPr>
        <w:t>Etablissement et délivrance du PV de la réception à titre isolé si le type du véhicule existe dans le référentiel des homologations, sinon transfert, par messagerie au CNEH, de la demande d'homologation.</w:t>
      </w:r>
    </w:p>
    <w:p w:rsidR="00E345EE" w:rsidRPr="00894C36" w:rsidRDefault="00E345EE" w:rsidP="00894C36">
      <w:pPr>
        <w:tabs>
          <w:tab w:val="left" w:pos="2260"/>
        </w:tabs>
        <w:rPr>
          <w:rFonts w:asciiTheme="majorBidi" w:hAnsiTheme="majorBidi" w:cstheme="majorBidi"/>
          <w:color w:val="000000" w:themeColor="text1"/>
          <w:sz w:val="24"/>
          <w:szCs w:val="24"/>
        </w:rPr>
      </w:pPr>
      <w:r w:rsidRPr="00E345EE">
        <w:rPr>
          <w:rFonts w:asciiTheme="majorBidi" w:hAnsiTheme="majorBidi" w:cstheme="majorBidi"/>
          <w:color w:val="000000" w:themeColor="text1"/>
          <w:sz w:val="24"/>
          <w:szCs w:val="24"/>
        </w:rPr>
        <w:t>-l’agent chargé de la saisie doit saisir sur le système de g</w:t>
      </w:r>
      <w:r>
        <w:rPr>
          <w:rFonts w:asciiTheme="majorBidi" w:hAnsiTheme="majorBidi" w:cstheme="majorBidi"/>
          <w:color w:val="000000" w:themeColor="text1"/>
          <w:sz w:val="24"/>
          <w:szCs w:val="24"/>
        </w:rPr>
        <w:t>e</w:t>
      </w:r>
      <w:r w:rsidRPr="00E345EE">
        <w:rPr>
          <w:rFonts w:asciiTheme="majorBidi" w:hAnsiTheme="majorBidi" w:cstheme="majorBidi"/>
          <w:color w:val="000000" w:themeColor="text1"/>
          <w:sz w:val="24"/>
          <w:szCs w:val="24"/>
        </w:rPr>
        <w:t>stion</w:t>
      </w:r>
      <w:r>
        <w:rPr>
          <w:rFonts w:asciiTheme="majorBidi" w:hAnsiTheme="majorBidi" w:cstheme="majorBidi"/>
          <w:color w:val="000000" w:themeColor="text1"/>
          <w:sz w:val="24"/>
          <w:szCs w:val="24"/>
        </w:rPr>
        <w:t xml:space="preserve"> des cartes grises toutes les données relatives au véhicule et à l’acheteur et communique le numéro d’immatriculation, génère par le système, à l’agent chargé du guichet ;</w:t>
      </w:r>
    </w:p>
    <w:p w:rsidR="00E77760" w:rsidRDefault="00E345EE" w:rsidP="0037262D">
      <w:pPr>
        <w:tabs>
          <w:tab w:val="left" w:pos="2260"/>
        </w:tabs>
        <w:ind w:firstLine="567"/>
        <w:rPr>
          <w:rFonts w:asciiTheme="majorBidi" w:hAnsiTheme="majorBidi" w:cstheme="majorBidi"/>
          <w:color w:val="000000" w:themeColor="text1"/>
          <w:sz w:val="24"/>
          <w:szCs w:val="24"/>
        </w:rPr>
      </w:pPr>
      <w:r w:rsidRPr="00E345EE">
        <w:rPr>
          <w:rFonts w:asciiTheme="majorBidi" w:hAnsiTheme="majorBidi" w:cstheme="majorBidi"/>
          <w:color w:val="000000" w:themeColor="text1"/>
          <w:sz w:val="24"/>
          <w:szCs w:val="24"/>
        </w:rPr>
        <w:t xml:space="preserve">Remise du </w:t>
      </w:r>
      <w:r>
        <w:rPr>
          <w:rFonts w:asciiTheme="majorBidi" w:hAnsiTheme="majorBidi" w:cstheme="majorBidi"/>
          <w:color w:val="000000" w:themeColor="text1"/>
          <w:sz w:val="24"/>
          <w:szCs w:val="24"/>
        </w:rPr>
        <w:t xml:space="preserve">récépissé de dépôt à l’acheteur du véhicule comportant, outre les caractéristiques du véhicule et l’identité de l’acheteur, le numéro d’immatriculation attribué au véhicule </w:t>
      </w:r>
      <w:r w:rsidR="00E77760">
        <w:rPr>
          <w:rFonts w:asciiTheme="majorBidi" w:hAnsiTheme="majorBidi" w:cstheme="majorBidi"/>
          <w:color w:val="000000" w:themeColor="text1"/>
          <w:sz w:val="24"/>
          <w:szCs w:val="24"/>
        </w:rPr>
        <w:t>(ledit récépissé, tenant lieu de carte grise provisoire, doit être  signé, daté et portant le cachet du Centre Immatriculateur) ;</w:t>
      </w:r>
    </w:p>
    <w:p w:rsidR="00F97880" w:rsidRDefault="00F97880" w:rsidP="0037262D">
      <w:pPr>
        <w:tabs>
          <w:tab w:val="left" w:pos="2260"/>
        </w:tabs>
        <w:ind w:firstLine="567"/>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Contrôle définitif de la concordance des données saisie sur le système avec celles des documents  constituant le dossier d’immatriculation ;</w:t>
      </w:r>
    </w:p>
    <w:p w:rsidR="00F97880" w:rsidRDefault="00F97880" w:rsidP="0037262D">
      <w:pPr>
        <w:tabs>
          <w:tab w:val="left" w:pos="2260"/>
        </w:tabs>
        <w:ind w:firstLine="567"/>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Validation des dossiers par le chef du centre ou par l’agent désigné à cet effet après contrôle de la concordance des données saisie par rapport au dossier ;</w:t>
      </w:r>
    </w:p>
    <w:p w:rsidR="0013251F" w:rsidRDefault="0013251F" w:rsidP="0037262D">
      <w:pPr>
        <w:tabs>
          <w:tab w:val="left" w:pos="2260"/>
        </w:tabs>
        <w:ind w:firstLine="567"/>
        <w:rPr>
          <w:rFonts w:asciiTheme="majorBidi" w:hAnsiTheme="majorBidi" w:cstheme="majorBidi"/>
          <w:color w:val="000000" w:themeColor="text1"/>
          <w:sz w:val="24"/>
          <w:szCs w:val="24"/>
        </w:rPr>
      </w:pPr>
    </w:p>
    <w:p w:rsidR="00BF4DBB" w:rsidRDefault="00BF4DBB" w:rsidP="0037262D">
      <w:pPr>
        <w:tabs>
          <w:tab w:val="left" w:pos="2260"/>
        </w:tabs>
        <w:ind w:firstLine="567"/>
        <w:rPr>
          <w:rFonts w:asciiTheme="majorBidi" w:hAnsiTheme="majorBidi" w:cstheme="majorBidi"/>
          <w:b/>
          <w:bCs/>
          <w:i/>
          <w:iCs/>
          <w:color w:val="7030A0"/>
          <w:sz w:val="24"/>
          <w:szCs w:val="24"/>
        </w:rPr>
      </w:pPr>
    </w:p>
    <w:p w:rsidR="002B0780" w:rsidRPr="00FF641A" w:rsidRDefault="002B0780" w:rsidP="0037262D">
      <w:pPr>
        <w:tabs>
          <w:tab w:val="left" w:pos="2260"/>
        </w:tabs>
        <w:ind w:firstLine="567"/>
        <w:rPr>
          <w:rFonts w:asciiTheme="majorBidi" w:hAnsiTheme="majorBidi" w:cstheme="majorBidi"/>
          <w:b/>
          <w:bCs/>
          <w:i/>
          <w:iCs/>
          <w:color w:val="7030A0"/>
          <w:sz w:val="24"/>
          <w:szCs w:val="24"/>
        </w:rPr>
      </w:pPr>
      <w:r w:rsidRPr="00FF641A">
        <w:rPr>
          <w:rFonts w:asciiTheme="majorBidi" w:hAnsiTheme="majorBidi" w:cstheme="majorBidi"/>
          <w:b/>
          <w:bCs/>
          <w:i/>
          <w:iCs/>
          <w:color w:val="7030A0"/>
          <w:sz w:val="24"/>
          <w:szCs w:val="24"/>
        </w:rPr>
        <w:t>Etape6: archives</w:t>
      </w:r>
    </w:p>
    <w:p w:rsidR="002B0780" w:rsidRDefault="002B0780" w:rsidP="0037262D">
      <w:pPr>
        <w:tabs>
          <w:tab w:val="left" w:pos="2260"/>
        </w:tabs>
        <w:ind w:firstLine="567"/>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Tri et classement des dossiers validés aux archives</w:t>
      </w:r>
    </w:p>
    <w:p w:rsidR="002B0780" w:rsidRPr="00FF641A" w:rsidRDefault="002B0780" w:rsidP="002B0780">
      <w:pPr>
        <w:tabs>
          <w:tab w:val="left" w:pos="2260"/>
        </w:tabs>
        <w:rPr>
          <w:rFonts w:asciiTheme="majorBidi" w:hAnsiTheme="majorBidi" w:cstheme="majorBidi"/>
          <w:b/>
          <w:bCs/>
          <w:i/>
          <w:iCs/>
          <w:color w:val="7030A0"/>
          <w:sz w:val="24"/>
          <w:szCs w:val="24"/>
        </w:rPr>
      </w:pPr>
      <w:r w:rsidRPr="00FF641A">
        <w:rPr>
          <w:rFonts w:asciiTheme="majorBidi" w:hAnsiTheme="majorBidi" w:cstheme="majorBidi"/>
          <w:b/>
          <w:bCs/>
          <w:i/>
          <w:iCs/>
          <w:color w:val="7030A0"/>
          <w:sz w:val="24"/>
          <w:szCs w:val="24"/>
        </w:rPr>
        <w:t xml:space="preserve"> Etape7: guichet de remise de documents</w:t>
      </w:r>
    </w:p>
    <w:p w:rsidR="002B0780" w:rsidRPr="008F4FD4" w:rsidRDefault="002B0780" w:rsidP="003D1681">
      <w:pPr>
        <w:pStyle w:val="Paragraphedeliste"/>
        <w:numPr>
          <w:ilvl w:val="1"/>
          <w:numId w:val="6"/>
        </w:numPr>
        <w:tabs>
          <w:tab w:val="left" w:pos="2260"/>
        </w:tabs>
        <w:rPr>
          <w:rFonts w:asciiTheme="majorBidi" w:hAnsiTheme="majorBidi" w:cstheme="majorBidi"/>
          <w:color w:val="000000" w:themeColor="text1"/>
          <w:sz w:val="24"/>
          <w:szCs w:val="24"/>
        </w:rPr>
      </w:pPr>
      <w:r w:rsidRPr="008F4FD4">
        <w:rPr>
          <w:rFonts w:asciiTheme="majorBidi" w:hAnsiTheme="majorBidi" w:cstheme="majorBidi"/>
          <w:color w:val="000000" w:themeColor="text1"/>
          <w:sz w:val="24"/>
          <w:szCs w:val="24"/>
        </w:rPr>
        <w:t>Gestion des cartes grises livrées</w:t>
      </w:r>
      <w:r w:rsidR="00F642B8" w:rsidRPr="008F4FD4">
        <w:rPr>
          <w:rFonts w:asciiTheme="majorBidi" w:hAnsiTheme="majorBidi" w:cstheme="majorBidi"/>
          <w:color w:val="000000" w:themeColor="text1"/>
          <w:sz w:val="24"/>
          <w:szCs w:val="24"/>
        </w:rPr>
        <w:t xml:space="preserve"> par BKAM </w:t>
      </w:r>
      <w:r w:rsidRPr="008F4FD4">
        <w:rPr>
          <w:rFonts w:asciiTheme="majorBidi" w:hAnsiTheme="majorBidi" w:cstheme="majorBidi"/>
          <w:color w:val="000000" w:themeColor="text1"/>
          <w:sz w:val="24"/>
          <w:szCs w:val="24"/>
        </w:rPr>
        <w:t xml:space="preserve">(réception, </w:t>
      </w:r>
      <w:r w:rsidR="00F642B8" w:rsidRPr="008F4FD4">
        <w:rPr>
          <w:rFonts w:asciiTheme="majorBidi" w:hAnsiTheme="majorBidi" w:cstheme="majorBidi"/>
          <w:color w:val="000000" w:themeColor="text1"/>
          <w:sz w:val="24"/>
          <w:szCs w:val="24"/>
        </w:rPr>
        <w:t>classement, séparation entre (CG de CI ou CG de ABB/ ABC)</w:t>
      </w:r>
    </w:p>
    <w:p w:rsidR="00F642B8" w:rsidRPr="00894C36" w:rsidRDefault="002B0780" w:rsidP="002B0780">
      <w:pPr>
        <w:pStyle w:val="Paragraphedeliste"/>
        <w:numPr>
          <w:ilvl w:val="1"/>
          <w:numId w:val="6"/>
        </w:numPr>
        <w:tabs>
          <w:tab w:val="left" w:pos="2260"/>
        </w:tabs>
        <w:rPr>
          <w:rFonts w:asciiTheme="majorBidi" w:hAnsiTheme="majorBidi" w:cstheme="majorBidi"/>
          <w:b/>
          <w:bCs/>
          <w:i/>
          <w:iCs/>
          <w:color w:val="000000" w:themeColor="text1"/>
          <w:sz w:val="24"/>
          <w:szCs w:val="24"/>
        </w:rPr>
      </w:pPr>
      <w:r w:rsidRPr="00894C36">
        <w:rPr>
          <w:rFonts w:asciiTheme="majorBidi" w:hAnsiTheme="majorBidi" w:cstheme="majorBidi"/>
          <w:color w:val="000000" w:themeColor="text1"/>
          <w:sz w:val="24"/>
          <w:szCs w:val="24"/>
        </w:rPr>
        <w:t>Délivrance de la carte grise à l’acheteur du véhicule, après vérification de son identité ou son mandataire, contre remise de l’original du récépissé de dépôt.</w:t>
      </w:r>
      <w:r w:rsidR="00BF1AD4">
        <w:rPr>
          <w:rFonts w:asciiTheme="majorBidi" w:hAnsiTheme="majorBidi" w:cstheme="majorBidi"/>
          <w:b/>
          <w:bCs/>
          <w:i/>
          <w:iCs/>
          <w:noProof/>
          <w:color w:val="000000" w:themeColor="text1"/>
          <w:sz w:val="24"/>
          <w:szCs w:val="24"/>
          <w:lang w:eastAsia="fr-FR"/>
        </w:rPr>
        <w:pict>
          <v:shape id="Zone de texte 354" o:spid="_x0000_s1060" type="#_x0000_t202" style="position:absolute;left:0;text-align:left;margin-left:296.8pt;margin-top:20.7pt;width:180.9pt;height:129.6pt;z-index:2517473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" fillcolor="white [3201]" stroked="f" strokeweight=".5pt">
            <v:textbox style="mso-next-textbox:#Zone de texte 354">
              <w:txbxContent>
                <w:p w:rsidR="00AA19B7" w:rsidRDefault="00AA19B7" w:rsidP="00CA73FC">
                  <w:r>
                    <w:rPr>
                      <w:noProof/>
                      <w:lang w:eastAsia="fr-FR"/>
                    </w:rPr>
                    <w:drawing>
                      <wp:inline distT="0" distB="0" distL="0" distR="0">
                        <wp:extent cx="1800000" cy="1125000"/>
                        <wp:effectExtent l="190500" t="152400" r="162150" b="132300"/>
                        <wp:docPr id="372" name="Image 372" descr="C:\Users\elfer\Desktop\stage de forma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fer\Desktop\stage de formation\5.png"/>
                                <pic:cNvPicPr>
                                  <a:picLocks noChangeAspect="1" noChangeArrowheads="1"/>
                                </pic:cNvPicPr>
                              </pic:nvPicPr>
                              <pic:blipFill>
                                <a:blip r:embed="rId1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6">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000" cy="1125000"/>
                                </a:xfrm>
                                <a:prstGeom prst="rect">
                                  <a:avLst/>
                                </a:prstGeom>
                                <a:ln>
                                  <a:noFill/>
                                </a:ln>
                                <a:effectLst>
                                  <a:outerShdw blurRad="190500" algn="tl" rotWithShape="0">
                                    <a:srgbClr val="000000">
                                      <a:alpha val="70000"/>
                                    </a:srgbClr>
                                  </a:outerShdw>
                                </a:effectLst>
                              </pic:spPr>
                            </pic:pic>
                          </a:graphicData>
                        </a:graphic>
                      </wp:inline>
                    </w:drawing>
                  </w:r>
                </w:p>
              </w:txbxContent>
            </v:textbox>
          </v:shape>
        </w:pict>
      </w:r>
      <w:r w:rsidR="00BF1AD4">
        <w:rPr>
          <w:rFonts w:asciiTheme="majorBidi" w:hAnsiTheme="majorBidi" w:cstheme="majorBidi"/>
          <w:b/>
          <w:bCs/>
          <w:i/>
          <w:iCs/>
          <w:noProof/>
          <w:color w:val="000000" w:themeColor="text1"/>
          <w:sz w:val="24"/>
          <w:szCs w:val="24"/>
          <w:lang w:eastAsia="fr-FR"/>
        </w:rPr>
        <w:pict>
          <v:shape id="Zone de texte 352" o:spid="_x0000_s1061" type="#_x0000_t202" style="position:absolute;left:0;text-align:left;margin-left:-25.75pt;margin-top:24.7pt;width:188.45pt;height:125.2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" fillcolor="white [3201]" stroked="f" strokeweight=".5pt">
            <v:textbox>
              <w:txbxContent>
                <w:p w:rsidR="00AA19B7" w:rsidRDefault="00AA19B7">
                  <w:r>
                    <w:rPr>
                      <w:noProof/>
                      <w:lang w:eastAsia="fr-FR"/>
                    </w:rPr>
                    <w:drawing>
                      <wp:inline distT="0" distB="0" distL="0" distR="0">
                        <wp:extent cx="1836752" cy="1137746"/>
                        <wp:effectExtent l="190500" t="190500" r="182880" b="196215"/>
                        <wp:docPr id="373" name="Image 373" descr="C:\Users\elfer\Desktop\stage de form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lfer\Desktop\stage de formation\3.png"/>
                                <pic:cNvPicPr>
                                  <a:picLocks noChangeAspect="1" noChangeArrowheads="1"/>
                                </pic:cNvPicPr>
                              </pic:nvPicPr>
                              <pic:blipFill>
                                <a:blip r:embed="rId77">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0">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5624" cy="1161825"/>
                                </a:xfrm>
                                <a:prstGeom prst="rect">
                                  <a:avLst/>
                                </a:prstGeom>
                                <a:ln>
                                  <a:noFill/>
                                </a:ln>
                                <a:effectLst>
                                  <a:outerShdw blurRad="190500" algn="tl" rotWithShape="0">
                                    <a:srgbClr val="000000">
                                      <a:alpha val="70000"/>
                                    </a:srgbClr>
                                  </a:outerShdw>
                                </a:effectLst>
                              </pic:spPr>
                            </pic:pic>
                          </a:graphicData>
                        </a:graphic>
                      </wp:inline>
                    </w:drawing>
                  </w:r>
                </w:p>
              </w:txbxContent>
            </v:textbox>
          </v:shape>
        </w:pict>
      </w:r>
    </w:p>
    <w:p w:rsidR="00F642B8" w:rsidRDefault="00F642B8" w:rsidP="002B0780">
      <w:pPr>
        <w:tabs>
          <w:tab w:val="left" w:pos="2260"/>
        </w:tabs>
        <w:rPr>
          <w:rFonts w:asciiTheme="majorBidi" w:hAnsiTheme="majorBidi" w:cstheme="majorBidi"/>
          <w:b/>
          <w:bCs/>
          <w:i/>
          <w:iCs/>
          <w:color w:val="000000" w:themeColor="text1"/>
          <w:sz w:val="24"/>
          <w:szCs w:val="24"/>
        </w:rPr>
      </w:pPr>
    </w:p>
    <w:p w:rsidR="00CA73FC" w:rsidRDefault="00CA73FC" w:rsidP="002B0780">
      <w:pPr>
        <w:tabs>
          <w:tab w:val="left" w:pos="2260"/>
        </w:tabs>
        <w:rPr>
          <w:rFonts w:asciiTheme="majorBidi" w:hAnsiTheme="majorBidi" w:cstheme="majorBidi"/>
          <w:b/>
          <w:bCs/>
          <w:i/>
          <w:iCs/>
          <w:color w:val="000000" w:themeColor="text1"/>
          <w:sz w:val="24"/>
          <w:szCs w:val="24"/>
        </w:rPr>
      </w:pPr>
    </w:p>
    <w:p w:rsidR="00CA73FC" w:rsidRDefault="00CA73FC" w:rsidP="002B0780">
      <w:pPr>
        <w:tabs>
          <w:tab w:val="left" w:pos="2260"/>
        </w:tabs>
        <w:rPr>
          <w:rFonts w:asciiTheme="majorBidi" w:hAnsiTheme="majorBidi" w:cstheme="majorBidi"/>
          <w:b/>
          <w:bCs/>
          <w:i/>
          <w:iCs/>
          <w:color w:val="000000" w:themeColor="text1"/>
          <w:sz w:val="24"/>
          <w:szCs w:val="24"/>
        </w:rPr>
      </w:pPr>
    </w:p>
    <w:p w:rsidR="00F642B8" w:rsidRDefault="00F642B8" w:rsidP="002B0780">
      <w:pPr>
        <w:tabs>
          <w:tab w:val="left" w:pos="2260"/>
        </w:tabs>
        <w:rPr>
          <w:rFonts w:asciiTheme="majorBidi" w:hAnsiTheme="majorBidi" w:cstheme="majorBidi"/>
          <w:b/>
          <w:bCs/>
          <w:i/>
          <w:iCs/>
          <w:color w:val="000000" w:themeColor="text1"/>
          <w:sz w:val="24"/>
          <w:szCs w:val="24"/>
        </w:rPr>
      </w:pPr>
    </w:p>
    <w:p w:rsidR="00F642B8" w:rsidRDefault="00BF1AD4" w:rsidP="002B0780">
      <w:pPr>
        <w:tabs>
          <w:tab w:val="left" w:pos="2260"/>
        </w:tabs>
        <w:rPr>
          <w:rFonts w:asciiTheme="majorBidi" w:hAnsiTheme="majorBidi" w:cstheme="majorBidi"/>
          <w:b/>
          <w:bCs/>
          <w:i/>
          <w:iCs/>
          <w:color w:val="000000" w:themeColor="text1"/>
          <w:sz w:val="24"/>
          <w:szCs w:val="24"/>
        </w:rPr>
      </w:pPr>
      <w:r>
        <w:rPr>
          <w:rFonts w:asciiTheme="majorBidi" w:hAnsiTheme="majorBidi" w:cstheme="majorBidi"/>
          <w:b/>
          <w:bCs/>
          <w:i/>
          <w:iCs/>
          <w:noProof/>
          <w:color w:val="000000" w:themeColor="text1"/>
          <w:sz w:val="24"/>
          <w:szCs w:val="24"/>
          <w:lang w:eastAsia="fr-FR"/>
        </w:rPr>
        <w:pict>
          <v:shape id="Zone de texte 356" o:spid="_x0000_s1062" type="#_x0000_t202" style="position:absolute;margin-left:255.25pt;margin-top:1.2pt;width:179.05pt;height:123.25pt;z-index:251751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" fillcolor="white [3201]" stroked="f" strokeweight=".5pt">
            <v:fill opacity="0"/>
            <v:textbox>
              <w:txbxContent>
                <w:p w:rsidR="00AA19B7" w:rsidRDefault="00AA19B7" w:rsidP="00CA73FC">
                  <w:r>
                    <w:rPr>
                      <w:noProof/>
                      <w:lang w:eastAsia="fr-FR"/>
                    </w:rPr>
                    <w:drawing>
                      <wp:inline distT="0" distB="0" distL="0" distR="0">
                        <wp:extent cx="1795084" cy="1227666"/>
                        <wp:effectExtent l="190500" t="190500" r="186690" b="182245"/>
                        <wp:docPr id="361" name="Image 361" descr="C:\Users\elfer\Desktop\stage de forma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fer\Desktop\stage de formation\6.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000" cy="1231028"/>
                                </a:xfrm>
                                <a:prstGeom prst="rect">
                                  <a:avLst/>
                                </a:prstGeom>
                                <a:ln>
                                  <a:noFill/>
                                </a:ln>
                                <a:effectLst>
                                  <a:outerShdw blurRad="190500" algn="tl" rotWithShape="0">
                                    <a:srgbClr val="000000">
                                      <a:alpha val="70000"/>
                                    </a:srgbClr>
                                  </a:outerShdw>
                                </a:effectLst>
                              </pic:spPr>
                            </pic:pic>
                          </a:graphicData>
                        </a:graphic>
                      </wp:inline>
                    </w:drawing>
                  </w:r>
                </w:p>
              </w:txbxContent>
            </v:textbox>
          </v:shape>
        </w:pict>
      </w:r>
      <w:r>
        <w:rPr>
          <w:rFonts w:asciiTheme="majorBidi" w:hAnsiTheme="majorBidi" w:cstheme="majorBidi"/>
          <w:b/>
          <w:bCs/>
          <w:i/>
          <w:iCs/>
          <w:noProof/>
          <w:color w:val="000000" w:themeColor="text1"/>
          <w:sz w:val="24"/>
          <w:szCs w:val="24"/>
          <w:lang w:eastAsia="fr-FR"/>
        </w:rPr>
        <w:pict>
          <v:shape id="Zone de texte 355" o:spid="_x0000_s1063" type="#_x0000_t202" style="position:absolute;margin-left:81.8pt;margin-top:2.75pt;width:163.4pt;height:124.55pt;z-index:25174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" fillcolor="white [3201]" stroked="f" strokeweight=".5pt">
            <v:fill opacity="0"/>
            <v:textbox>
              <w:txbxContent>
                <w:p w:rsidR="00AA19B7" w:rsidRDefault="00AA19B7" w:rsidP="00CA73FC">
                  <w:r>
                    <w:rPr>
                      <w:noProof/>
                      <w:lang w:eastAsia="fr-FR"/>
                    </w:rPr>
                    <w:drawing>
                      <wp:inline distT="0" distB="0" distL="0" distR="0">
                        <wp:extent cx="1800000" cy="1246585"/>
                        <wp:effectExtent l="190500" t="190500" r="181610" b="182245"/>
                        <wp:docPr id="360" name="Image 360" descr="C:\Users\elfer\Desktop\stage de 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fer\Desktop\stage de formation\2.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000" cy="1246585"/>
                                </a:xfrm>
                                <a:prstGeom prst="rect">
                                  <a:avLst/>
                                </a:prstGeom>
                                <a:ln>
                                  <a:noFill/>
                                </a:ln>
                                <a:effectLst>
                                  <a:outerShdw blurRad="190500" algn="tl" rotWithShape="0">
                                    <a:srgbClr val="000000">
                                      <a:alpha val="70000"/>
                                    </a:srgbClr>
                                  </a:outerShdw>
                                </a:effectLst>
                              </pic:spPr>
                            </pic:pic>
                          </a:graphicData>
                        </a:graphic>
                      </wp:inline>
                    </w:drawing>
                  </w:r>
                </w:p>
              </w:txbxContent>
            </v:textbox>
          </v:shape>
        </w:pict>
      </w:r>
    </w:p>
    <w:p w:rsidR="00F642B8" w:rsidRDefault="00F642B8" w:rsidP="002B0780">
      <w:pPr>
        <w:tabs>
          <w:tab w:val="left" w:pos="2260"/>
        </w:tabs>
        <w:rPr>
          <w:rFonts w:asciiTheme="majorBidi" w:hAnsiTheme="majorBidi" w:cstheme="majorBidi"/>
          <w:b/>
          <w:bCs/>
          <w:i/>
          <w:iCs/>
          <w:color w:val="000000" w:themeColor="text1"/>
          <w:sz w:val="24"/>
          <w:szCs w:val="24"/>
        </w:rPr>
      </w:pPr>
    </w:p>
    <w:p w:rsidR="00F642B8" w:rsidRDefault="00F642B8" w:rsidP="002B0780">
      <w:pPr>
        <w:tabs>
          <w:tab w:val="left" w:pos="2260"/>
        </w:tabs>
        <w:rPr>
          <w:rFonts w:asciiTheme="majorBidi" w:hAnsiTheme="majorBidi" w:cstheme="majorBidi"/>
          <w:b/>
          <w:bCs/>
          <w:i/>
          <w:iCs/>
          <w:color w:val="000000" w:themeColor="text1"/>
          <w:sz w:val="24"/>
          <w:szCs w:val="24"/>
        </w:rPr>
      </w:pPr>
    </w:p>
    <w:p w:rsidR="00FF641A" w:rsidRDefault="00FF641A" w:rsidP="002B0780">
      <w:pPr>
        <w:tabs>
          <w:tab w:val="left" w:pos="2260"/>
        </w:tabs>
        <w:rPr>
          <w:rFonts w:asciiTheme="majorBidi" w:hAnsiTheme="majorBidi" w:cstheme="majorBidi"/>
          <w:b/>
          <w:bCs/>
          <w:i/>
          <w:iCs/>
          <w:color w:val="000000" w:themeColor="text1"/>
          <w:sz w:val="24"/>
          <w:szCs w:val="24"/>
        </w:rPr>
      </w:pPr>
    </w:p>
    <w:p w:rsidR="00F642B8" w:rsidRDefault="00F642B8" w:rsidP="002B0780">
      <w:pPr>
        <w:tabs>
          <w:tab w:val="left" w:pos="2260"/>
        </w:tabs>
        <w:rPr>
          <w:rFonts w:asciiTheme="majorBidi" w:hAnsiTheme="majorBidi" w:cstheme="majorBidi"/>
          <w:b/>
          <w:bCs/>
          <w:i/>
          <w:iCs/>
          <w:color w:val="000000" w:themeColor="text1"/>
          <w:sz w:val="24"/>
          <w:szCs w:val="24"/>
        </w:rPr>
      </w:pPr>
    </w:p>
    <w:p w:rsidR="002B0780" w:rsidRPr="00A23062" w:rsidRDefault="00A64DBA" w:rsidP="00A64DBA">
      <w:pPr>
        <w:tabs>
          <w:tab w:val="left" w:pos="2260"/>
        </w:tabs>
        <w:ind w:left="567"/>
        <w:rPr>
          <w:rFonts w:asciiTheme="majorBidi" w:hAnsiTheme="majorBidi" w:cstheme="majorBidi"/>
          <w:b/>
          <w:bCs/>
          <w:i/>
          <w:iCs/>
          <w:color w:val="00B050"/>
          <w:sz w:val="28"/>
          <w:szCs w:val="28"/>
        </w:rPr>
      </w:pPr>
      <w:r>
        <w:rPr>
          <w:rFonts w:asciiTheme="majorBidi" w:hAnsiTheme="majorBidi" w:cstheme="majorBidi"/>
          <w:b/>
          <w:bCs/>
          <w:i/>
          <w:iCs/>
          <w:color w:val="00B050"/>
          <w:sz w:val="28"/>
          <w:szCs w:val="28"/>
        </w:rPr>
        <w:t xml:space="preserve">IV-5 </w:t>
      </w:r>
      <w:r w:rsidR="00DD1820" w:rsidRPr="00A23062">
        <w:rPr>
          <w:rFonts w:asciiTheme="majorBidi" w:hAnsiTheme="majorBidi" w:cstheme="majorBidi"/>
          <w:b/>
          <w:bCs/>
          <w:i/>
          <w:iCs/>
          <w:color w:val="00B050"/>
          <w:sz w:val="28"/>
          <w:szCs w:val="28"/>
        </w:rPr>
        <w:t>Documents justificatifs et droits :</w:t>
      </w:r>
    </w:p>
    <w:p w:rsidR="00847B9F" w:rsidRPr="00D47213" w:rsidRDefault="00DD1820" w:rsidP="00A64DBA">
      <w:pPr>
        <w:tabs>
          <w:tab w:val="left" w:pos="2260"/>
        </w:tabs>
        <w:ind w:left="851"/>
        <w:rPr>
          <w:rFonts w:asciiTheme="majorBidi" w:hAnsiTheme="majorBidi" w:cstheme="majorBidi"/>
          <w:b/>
          <w:bCs/>
          <w:i/>
          <w:iCs/>
          <w:color w:val="7030A0"/>
          <w:sz w:val="24"/>
          <w:szCs w:val="24"/>
        </w:rPr>
      </w:pPr>
      <w:r w:rsidRPr="00D47213">
        <w:rPr>
          <w:rFonts w:asciiTheme="majorBidi" w:hAnsiTheme="majorBidi" w:cstheme="majorBidi"/>
          <w:b/>
          <w:bCs/>
          <w:i/>
          <w:iCs/>
          <w:color w:val="7030A0"/>
          <w:sz w:val="24"/>
          <w:szCs w:val="24"/>
        </w:rPr>
        <w:t>1-</w:t>
      </w:r>
      <w:r w:rsidR="00BF3434" w:rsidRPr="00D47213">
        <w:rPr>
          <w:rFonts w:asciiTheme="majorBidi" w:hAnsiTheme="majorBidi" w:cstheme="majorBidi"/>
          <w:b/>
          <w:bCs/>
          <w:i/>
          <w:iCs/>
          <w:color w:val="7030A0"/>
          <w:sz w:val="24"/>
          <w:szCs w:val="24"/>
        </w:rPr>
        <w:t>Documents justificatifs de la résidence;</w:t>
      </w:r>
    </w:p>
    <w:p w:rsidR="00DD1820" w:rsidRPr="00DD1820" w:rsidRDefault="00DD1820" w:rsidP="00BF4DBB">
      <w:pPr>
        <w:tabs>
          <w:tab w:val="left" w:pos="2260"/>
        </w:tabs>
        <w:rPr>
          <w:rFonts w:asciiTheme="majorBidi" w:hAnsiTheme="majorBidi" w:cstheme="majorBidi"/>
          <w:b/>
          <w:bCs/>
          <w:i/>
          <w:iCs/>
        </w:rPr>
      </w:pPr>
      <w:r w:rsidRPr="00DD1820">
        <w:rPr>
          <w:rFonts w:asciiTheme="majorBidi" w:hAnsiTheme="majorBidi" w:cstheme="majorBidi"/>
          <w:b/>
          <w:bCs/>
          <w:i/>
          <w:iCs/>
        </w:rPr>
        <w:t xml:space="preserve">les personnes physiques :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Une copie de la carte nationale d’identité en cours de validité dont l’adresse relève de la juridiction du service chargé de l'immatriculation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 En cas des associés : copies de leurs cartes nationales d'identités.</w:t>
      </w:r>
    </w:p>
    <w:p w:rsidR="00DD1820" w:rsidRPr="00DD1820" w:rsidRDefault="00DD1820" w:rsidP="00BF4DBB">
      <w:pPr>
        <w:tabs>
          <w:tab w:val="left" w:pos="2260"/>
        </w:tabs>
        <w:rPr>
          <w:rFonts w:asciiTheme="majorBidi" w:hAnsiTheme="majorBidi" w:cstheme="majorBidi"/>
          <w:b/>
          <w:bCs/>
          <w:i/>
          <w:iCs/>
        </w:rPr>
      </w:pPr>
      <w:r w:rsidRPr="00DD1820">
        <w:rPr>
          <w:rFonts w:asciiTheme="majorBidi" w:hAnsiTheme="majorBidi" w:cstheme="majorBidi"/>
          <w:b/>
          <w:bCs/>
          <w:i/>
          <w:iCs/>
        </w:rPr>
        <w:t>les personnes morales :</w:t>
      </w:r>
    </w:p>
    <w:p w:rsid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 Une attestation d’inscription au registre de commerce ou copie du registre de commerce dont l’adresse du siège de la société relève de la juridiction du service provincial/préfectoral de l’Agence Nationale de la Sécurité Routière ; </w:t>
      </w:r>
    </w:p>
    <w:p w:rsidR="001A7DAA" w:rsidRPr="00DD1820" w:rsidRDefault="001A7DAA" w:rsidP="00DD1820">
      <w:pPr>
        <w:tabs>
          <w:tab w:val="left" w:pos="2260"/>
        </w:tabs>
        <w:ind w:left="786"/>
        <w:rPr>
          <w:rFonts w:asciiTheme="majorBidi" w:hAnsiTheme="majorBidi" w:cstheme="majorBidi"/>
        </w:rPr>
      </w:pP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Un certificat de domiciliation du siège de la personne morale délivré par les autorités compétentes ;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Une copie du statut ou du procès-verbal de la dernière assemblée du conseil d'administration ;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b/>
          <w:bCs/>
          <w:i/>
          <w:iCs/>
        </w:rPr>
        <w:t>Pour les marocains résidents à l’étranger titulaires d’une CNI portant l’adresse à l’étranger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 Un certificat de résidence délivré par les autorités compétentes ;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Une copie de la carte nationale d'identité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 Une copie de la carte de séjour à l’étranger ou du passeport marocain en cours de validité.</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b/>
          <w:bCs/>
          <w:i/>
          <w:iCs/>
        </w:rPr>
        <w:t>Pour les militaires titulaires d’une carte nationale d’identité portant l’adresse du lieu de travail et qui déclarent l’adresse de leur résidence personnelle</w:t>
      </w:r>
      <w:r w:rsidRPr="00DD1820">
        <w:rPr>
          <w:rFonts w:asciiTheme="majorBidi" w:hAnsiTheme="majorBidi" w:cstheme="majorBidi"/>
        </w:rPr>
        <w:t xml:space="preserve">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 Une copie de la carte nationale d’identité en cours de validité ;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Un certificat de résidence délivré par l'autorité compétente ;</w:t>
      </w:r>
    </w:p>
    <w:p w:rsidR="00DD1820" w:rsidRPr="00DD1820" w:rsidRDefault="00DD1820" w:rsidP="00DD1820">
      <w:pPr>
        <w:tabs>
          <w:tab w:val="left" w:pos="2260"/>
        </w:tabs>
        <w:ind w:left="786"/>
        <w:rPr>
          <w:rFonts w:asciiTheme="majorBidi" w:hAnsiTheme="majorBidi" w:cstheme="majorBidi"/>
        </w:rPr>
      </w:pPr>
      <w:r w:rsidRPr="00DD1820">
        <w:rPr>
          <w:rFonts w:asciiTheme="majorBidi" w:hAnsiTheme="majorBidi" w:cstheme="majorBidi"/>
        </w:rPr>
        <w:t xml:space="preserve"> - Un certificat de présence au corps délivré par l'autorité militaire. </w:t>
      </w:r>
    </w:p>
    <w:p w:rsidR="00DD1820" w:rsidRPr="00DD1820" w:rsidRDefault="00DD1820" w:rsidP="00DD1820">
      <w:pPr>
        <w:tabs>
          <w:tab w:val="left" w:pos="2260"/>
        </w:tabs>
        <w:ind w:left="786"/>
        <w:rPr>
          <w:rFonts w:asciiTheme="majorBidi" w:hAnsiTheme="majorBidi" w:cstheme="majorBidi"/>
          <w:b/>
          <w:bCs/>
          <w:i/>
          <w:iCs/>
        </w:rPr>
      </w:pPr>
      <w:r w:rsidRPr="00DD1820">
        <w:rPr>
          <w:rFonts w:asciiTheme="majorBidi" w:hAnsiTheme="majorBidi" w:cstheme="majorBidi"/>
          <w:b/>
          <w:bCs/>
          <w:i/>
          <w:iCs/>
        </w:rPr>
        <w:t xml:space="preserve">Pour les étrangers résidents au Maroc : </w:t>
      </w:r>
    </w:p>
    <w:p w:rsidR="00DD1820" w:rsidRPr="00DD1820" w:rsidRDefault="00DD1820" w:rsidP="00DD1820">
      <w:pPr>
        <w:tabs>
          <w:tab w:val="left" w:pos="2260"/>
        </w:tabs>
        <w:ind w:left="786"/>
        <w:rPr>
          <w:rFonts w:asciiTheme="majorBidi" w:hAnsiTheme="majorBidi" w:cstheme="majorBidi"/>
          <w:color w:val="000000" w:themeColor="text1"/>
          <w:sz w:val="24"/>
          <w:szCs w:val="24"/>
        </w:rPr>
      </w:pPr>
      <w:r w:rsidRPr="00DD1820">
        <w:rPr>
          <w:rFonts w:asciiTheme="majorBidi" w:hAnsiTheme="majorBidi" w:cstheme="majorBidi"/>
        </w:rPr>
        <w:t>- Une copie de la carte d'immatriculation (carte de séjour au Maroc) en cours de validité ou copie du récépissé de dépôt de la demande de cette carte, accompagnée d'un certificat de résidence délivré par les services de la sûreté nationale ou de la gendarmerie royale.</w:t>
      </w:r>
    </w:p>
    <w:p w:rsidR="00D47213" w:rsidRPr="00D47213" w:rsidRDefault="00DD1820" w:rsidP="00A64DBA">
      <w:pPr>
        <w:tabs>
          <w:tab w:val="left" w:pos="2260"/>
        </w:tabs>
        <w:ind w:left="851"/>
        <w:rPr>
          <w:rFonts w:asciiTheme="majorBidi" w:hAnsiTheme="majorBidi" w:cstheme="majorBidi"/>
          <w:b/>
          <w:bCs/>
          <w:i/>
          <w:iCs/>
          <w:color w:val="7030A0"/>
          <w:sz w:val="24"/>
          <w:szCs w:val="24"/>
        </w:rPr>
      </w:pPr>
      <w:r w:rsidRPr="00D47213">
        <w:rPr>
          <w:rFonts w:asciiTheme="majorBidi" w:hAnsiTheme="majorBidi" w:cstheme="majorBidi"/>
          <w:b/>
          <w:bCs/>
          <w:i/>
          <w:iCs/>
          <w:color w:val="7030A0"/>
          <w:sz w:val="24"/>
          <w:szCs w:val="24"/>
        </w:rPr>
        <w:t>2-</w:t>
      </w:r>
      <w:r w:rsidR="00BF3434" w:rsidRPr="00D47213">
        <w:rPr>
          <w:rFonts w:asciiTheme="majorBidi" w:hAnsiTheme="majorBidi" w:cstheme="majorBidi"/>
          <w:b/>
          <w:bCs/>
          <w:i/>
          <w:iCs/>
          <w:color w:val="7030A0"/>
          <w:sz w:val="24"/>
          <w:szCs w:val="24"/>
        </w:rPr>
        <w:t>Documents justifiants la propriété d’un véhicule provenant de l’étranger;</w:t>
      </w:r>
    </w:p>
    <w:p w:rsidR="00D47213" w:rsidRPr="00D47213" w:rsidRDefault="00D47213" w:rsidP="00D47213">
      <w:pPr>
        <w:tabs>
          <w:tab w:val="left" w:pos="2260"/>
        </w:tabs>
        <w:ind w:left="786"/>
        <w:rPr>
          <w:rFonts w:asciiTheme="majorBidi" w:hAnsiTheme="majorBidi" w:cstheme="majorBidi"/>
          <w:b/>
          <w:bCs/>
          <w:i/>
          <w:iCs/>
          <w:color w:val="000000" w:themeColor="text1"/>
          <w:sz w:val="24"/>
          <w:szCs w:val="24"/>
        </w:rPr>
      </w:pPr>
      <w:r w:rsidRPr="00D47213">
        <w:rPr>
          <w:rFonts w:asciiTheme="majorBidi" w:hAnsiTheme="majorBidi" w:cstheme="majorBidi"/>
          <w:b/>
          <w:bCs/>
          <w:color w:val="000000" w:themeColor="text1"/>
          <w:sz w:val="24"/>
          <w:szCs w:val="24"/>
        </w:rPr>
        <w:t xml:space="preserve">a- Pour les véhicules d’un  poids   total autorisé en    charge (PTAC) supérieur à 3500 kg destinés  au transport  de marchandises pour compte d’autrui ou pour compte propre, les remorques d’un PTAC&gt; 3500 kg, et les véhicules destinés à la location sans chauffeur : </w:t>
      </w:r>
    </w:p>
    <w:p w:rsidR="00D47213" w:rsidRPr="00D47213" w:rsidRDefault="00D47213" w:rsidP="00D47213">
      <w:pPr>
        <w:tabs>
          <w:tab w:val="left" w:pos="2260"/>
        </w:tabs>
        <w:ind w:left="786"/>
        <w:rPr>
          <w:rFonts w:asciiTheme="majorBidi" w:hAnsiTheme="majorBidi" w:cstheme="majorBidi"/>
          <w:color w:val="000000" w:themeColor="text1"/>
          <w:sz w:val="24"/>
          <w:szCs w:val="24"/>
        </w:rPr>
      </w:pPr>
      <w:r w:rsidRPr="00D47213">
        <w:rPr>
          <w:rFonts w:asciiTheme="majorBidi" w:hAnsiTheme="majorBidi" w:cstheme="majorBidi"/>
          <w:color w:val="000000" w:themeColor="text1"/>
          <w:sz w:val="24"/>
          <w:szCs w:val="24"/>
          <w:lang w:val="en-US"/>
        </w:rPr>
        <w:sym w:font="Wingdings 2" w:char="F050"/>
      </w:r>
      <w:r w:rsidRPr="00D47213">
        <w:rPr>
          <w:rFonts w:asciiTheme="majorBidi" w:hAnsiTheme="majorBidi" w:cstheme="majorBidi"/>
          <w:color w:val="000000" w:themeColor="text1"/>
          <w:sz w:val="24"/>
          <w:szCs w:val="24"/>
        </w:rPr>
        <w:t xml:space="preserve"> Une autorisation  pour l’immatriculation du  véhicule délivrée par les services des transports routiers relevant des   directions régionales ou provinciales du Ministère de l’Equipement, du Transport, de la Logistique et de l’Eau; </w:t>
      </w:r>
    </w:p>
    <w:p w:rsidR="00D47213" w:rsidRPr="00D47213" w:rsidRDefault="00D47213" w:rsidP="00D47213">
      <w:pPr>
        <w:tabs>
          <w:tab w:val="left" w:pos="2260"/>
        </w:tabs>
        <w:ind w:left="786"/>
        <w:rPr>
          <w:rFonts w:asciiTheme="majorBidi" w:hAnsiTheme="majorBidi" w:cstheme="majorBidi"/>
          <w:b/>
          <w:bCs/>
          <w:color w:val="000000" w:themeColor="text1"/>
          <w:sz w:val="24"/>
          <w:szCs w:val="24"/>
        </w:rPr>
      </w:pPr>
      <w:r w:rsidRPr="00D47213">
        <w:rPr>
          <w:rFonts w:asciiTheme="majorBidi" w:hAnsiTheme="majorBidi" w:cstheme="majorBidi"/>
          <w:b/>
          <w:bCs/>
          <w:color w:val="000000" w:themeColor="text1"/>
          <w:sz w:val="24"/>
          <w:szCs w:val="24"/>
        </w:rPr>
        <w:t>b - Pour les véhicules de transport en commun de personnes :</w:t>
      </w:r>
    </w:p>
    <w:p w:rsidR="00D47213" w:rsidRPr="00D47213" w:rsidRDefault="00D47213" w:rsidP="00D47213">
      <w:pPr>
        <w:tabs>
          <w:tab w:val="left" w:pos="2260"/>
        </w:tabs>
        <w:ind w:left="786"/>
        <w:rPr>
          <w:rFonts w:asciiTheme="majorBidi" w:hAnsiTheme="majorBidi" w:cstheme="majorBidi"/>
          <w:color w:val="000000" w:themeColor="text1"/>
          <w:sz w:val="24"/>
          <w:szCs w:val="24"/>
        </w:rPr>
      </w:pPr>
      <w:r w:rsidRPr="00D47213">
        <w:rPr>
          <w:rFonts w:asciiTheme="majorBidi" w:hAnsiTheme="majorBidi" w:cstheme="majorBidi" w:hint="eastAsia"/>
          <w:color w:val="000000" w:themeColor="text1"/>
          <w:sz w:val="24"/>
          <w:szCs w:val="24"/>
        </w:rPr>
        <w:sym w:font="Wingdings 2" w:char="F050"/>
      </w:r>
      <w:r w:rsidRPr="00D47213">
        <w:rPr>
          <w:rFonts w:asciiTheme="majorBidi" w:hAnsiTheme="majorBidi" w:cstheme="majorBidi"/>
          <w:color w:val="000000" w:themeColor="text1"/>
          <w:sz w:val="24"/>
          <w:szCs w:val="24"/>
        </w:rPr>
        <w:t xml:space="preserve"> Un état de la commission des transports (état CT) pour les véhicules affectés au transport public (voyageurs, touristiques, mixtes) délivré par les services des transports routiers relevant des   directions régionales ou provinciales du Ministère de l’Equipement, du Transport, de la Logistique et de l’Eau;</w:t>
      </w:r>
    </w:p>
    <w:p w:rsidR="00D47213" w:rsidRPr="00D47213" w:rsidRDefault="00D47213" w:rsidP="00D47213">
      <w:pPr>
        <w:tabs>
          <w:tab w:val="left" w:pos="2260"/>
        </w:tabs>
        <w:ind w:left="786"/>
        <w:rPr>
          <w:rFonts w:asciiTheme="majorBidi" w:hAnsiTheme="majorBidi" w:cstheme="majorBidi"/>
          <w:b/>
          <w:bCs/>
          <w:color w:val="000000" w:themeColor="text1"/>
          <w:sz w:val="24"/>
          <w:szCs w:val="24"/>
        </w:rPr>
      </w:pPr>
      <w:r w:rsidRPr="00D47213">
        <w:rPr>
          <w:rFonts w:asciiTheme="majorBidi" w:hAnsiTheme="majorBidi" w:cstheme="majorBidi"/>
          <w:b/>
          <w:bCs/>
          <w:color w:val="000000" w:themeColor="text1"/>
          <w:sz w:val="24"/>
          <w:szCs w:val="24"/>
        </w:rPr>
        <w:t>c- pour les véhicules destinés  au transport urbain :</w:t>
      </w:r>
    </w:p>
    <w:p w:rsidR="00D47213" w:rsidRPr="00D47213" w:rsidRDefault="00D47213" w:rsidP="00D47213">
      <w:pPr>
        <w:tabs>
          <w:tab w:val="left" w:pos="2260"/>
        </w:tabs>
        <w:ind w:left="786"/>
        <w:rPr>
          <w:rFonts w:asciiTheme="majorBidi" w:hAnsiTheme="majorBidi" w:cstheme="majorBidi"/>
          <w:color w:val="000000" w:themeColor="text1"/>
          <w:sz w:val="24"/>
          <w:szCs w:val="24"/>
        </w:rPr>
      </w:pPr>
      <w:r w:rsidRPr="00D47213">
        <w:rPr>
          <w:rFonts w:asciiTheme="majorBidi" w:hAnsiTheme="majorBidi" w:cstheme="majorBidi" w:hint="eastAsia"/>
          <w:color w:val="000000" w:themeColor="text1"/>
          <w:sz w:val="24"/>
          <w:szCs w:val="24"/>
        </w:rPr>
        <w:sym w:font="Wingdings 2" w:char="F050"/>
      </w:r>
      <w:r w:rsidRPr="00D47213">
        <w:rPr>
          <w:rFonts w:asciiTheme="majorBidi" w:hAnsiTheme="majorBidi" w:cstheme="majorBidi"/>
          <w:color w:val="000000" w:themeColor="text1"/>
          <w:sz w:val="24"/>
          <w:szCs w:val="24"/>
        </w:rPr>
        <w:t xml:space="preserve"> Une autorisation d’exploitation faisant mention des caractéristiques du véhicule délivrée par les autorités locales ;</w:t>
      </w:r>
    </w:p>
    <w:p w:rsidR="00D47213" w:rsidRPr="00D47213" w:rsidRDefault="00D47213" w:rsidP="00D47213">
      <w:pPr>
        <w:tabs>
          <w:tab w:val="left" w:pos="2260"/>
        </w:tabs>
        <w:ind w:left="786"/>
        <w:rPr>
          <w:rFonts w:asciiTheme="majorBidi" w:hAnsiTheme="majorBidi" w:cstheme="majorBidi"/>
          <w:b/>
          <w:bCs/>
          <w:color w:val="000000" w:themeColor="text1"/>
          <w:sz w:val="24"/>
          <w:szCs w:val="24"/>
        </w:rPr>
      </w:pPr>
      <w:r w:rsidRPr="00D47213">
        <w:rPr>
          <w:rFonts w:asciiTheme="majorBidi" w:hAnsiTheme="majorBidi" w:cstheme="majorBidi"/>
          <w:b/>
          <w:bCs/>
          <w:color w:val="000000" w:themeColor="text1"/>
          <w:sz w:val="24"/>
          <w:szCs w:val="24"/>
        </w:rPr>
        <w:t xml:space="preserve">d - Pour les véhicules destinés au transport privé de personnes (transport personnel ou scolaire « compte propre, compte d’autrui ») : </w:t>
      </w:r>
    </w:p>
    <w:p w:rsidR="00D47213" w:rsidRDefault="00D47213" w:rsidP="00D47213">
      <w:pPr>
        <w:tabs>
          <w:tab w:val="left" w:pos="2260"/>
        </w:tabs>
        <w:ind w:left="786"/>
        <w:rPr>
          <w:rFonts w:asciiTheme="majorBidi" w:hAnsiTheme="majorBidi" w:cstheme="majorBidi"/>
          <w:color w:val="000000" w:themeColor="text1"/>
          <w:sz w:val="24"/>
          <w:szCs w:val="24"/>
        </w:rPr>
      </w:pPr>
      <w:r w:rsidRPr="00D47213">
        <w:rPr>
          <w:rFonts w:asciiTheme="majorBidi" w:hAnsiTheme="majorBidi" w:cstheme="majorBidi" w:hint="eastAsia"/>
          <w:color w:val="000000" w:themeColor="text1"/>
          <w:sz w:val="24"/>
          <w:szCs w:val="24"/>
        </w:rPr>
        <w:sym w:font="Wingdings 2" w:char="F050"/>
      </w:r>
      <w:r w:rsidRPr="00D47213">
        <w:rPr>
          <w:rFonts w:asciiTheme="majorBidi" w:hAnsiTheme="majorBidi" w:cstheme="majorBidi"/>
          <w:color w:val="000000" w:themeColor="text1"/>
          <w:sz w:val="24"/>
          <w:szCs w:val="24"/>
        </w:rPr>
        <w:t xml:space="preserve"> Une autorisation d’immatriculation délivrée par les services des transports routiers relevant des   directions régionales ou provinciales du Ministère de l’Equipement, du Transport, de la Logistique et de l’Eau s du lieu de résidence du demandeur pour.</w:t>
      </w:r>
    </w:p>
    <w:p w:rsidR="00561664" w:rsidRPr="00D47213" w:rsidRDefault="00561664" w:rsidP="00561664">
      <w:pPr>
        <w:tabs>
          <w:tab w:val="left" w:pos="2260"/>
        </w:tabs>
        <w:ind w:left="851"/>
        <w:rPr>
          <w:rFonts w:asciiTheme="majorBidi" w:hAnsiTheme="majorBidi" w:cstheme="majorBidi"/>
          <w:color w:val="000000" w:themeColor="text1"/>
          <w:sz w:val="24"/>
          <w:szCs w:val="24"/>
        </w:rPr>
      </w:pPr>
      <w:r w:rsidRPr="00561664">
        <w:rPr>
          <w:rFonts w:asciiTheme="majorBidi" w:hAnsiTheme="majorBidi" w:cstheme="majorBidi"/>
          <w:b/>
          <w:bCs/>
          <w:i/>
          <w:iCs/>
          <w:color w:val="7030A0"/>
          <w:sz w:val="24"/>
          <w:szCs w:val="24"/>
        </w:rPr>
        <w:t>3-Documents justifiant l’usage professionnel du véhicule</w:t>
      </w:r>
      <w:r w:rsidRPr="00C76724">
        <w:rPr>
          <w:rFonts w:ascii="Palatino Linotype" w:hAnsi="Palatino Linotype"/>
          <w:b/>
          <w:bCs/>
          <w:i/>
          <w:iCs/>
          <w:sz w:val="24"/>
          <w:szCs w:val="24"/>
        </w:rPr>
        <w:t xml:space="preserve">; </w:t>
      </w:r>
    </w:p>
    <w:p w:rsidR="00D47213" w:rsidRPr="000E6952" w:rsidRDefault="00D47213" w:rsidP="003D1681">
      <w:pPr>
        <w:pStyle w:val="Paragraphedeliste"/>
        <w:numPr>
          <w:ilvl w:val="1"/>
          <w:numId w:val="16"/>
        </w:numPr>
        <w:tabs>
          <w:tab w:val="left" w:pos="2260"/>
        </w:tabs>
        <w:rPr>
          <w:rFonts w:asciiTheme="majorBidi" w:hAnsiTheme="majorBidi" w:cstheme="majorBidi"/>
          <w:b/>
          <w:bCs/>
          <w:sz w:val="24"/>
          <w:szCs w:val="24"/>
        </w:rPr>
      </w:pPr>
      <w:r w:rsidRPr="000E6952">
        <w:rPr>
          <w:rFonts w:asciiTheme="majorBidi" w:hAnsiTheme="majorBidi" w:cstheme="majorBidi"/>
          <w:b/>
          <w:bCs/>
          <w:sz w:val="24"/>
          <w:szCs w:val="24"/>
        </w:rPr>
        <w:t>Pour les véhicules d’un poids total autorisé en charge (PTAC) supérieur à 3500 kg destinés au transport de marchandises pour compte d’autrui ou pour compte propre (y compris les remorques et les véhicules de dépannage) ou à la location :</w:t>
      </w:r>
    </w:p>
    <w:p w:rsidR="00D47213" w:rsidRPr="00561664" w:rsidRDefault="00D47213" w:rsidP="003D1681">
      <w:pPr>
        <w:pStyle w:val="Paragraphedeliste"/>
        <w:numPr>
          <w:ilvl w:val="1"/>
          <w:numId w:val="6"/>
        </w:numPr>
        <w:tabs>
          <w:tab w:val="left" w:pos="2260"/>
        </w:tabs>
        <w:rPr>
          <w:rFonts w:asciiTheme="majorBidi" w:hAnsiTheme="majorBidi" w:cstheme="majorBidi"/>
          <w:b/>
          <w:bCs/>
          <w:i/>
          <w:iCs/>
          <w:color w:val="000000" w:themeColor="text1"/>
          <w:sz w:val="28"/>
          <w:szCs w:val="28"/>
        </w:rPr>
      </w:pPr>
      <w:r w:rsidRPr="000E6952">
        <w:rPr>
          <w:rFonts w:asciiTheme="majorBidi" w:hAnsiTheme="majorBidi" w:cstheme="majorBidi"/>
          <w:sz w:val="24"/>
          <w:szCs w:val="24"/>
        </w:rPr>
        <w:t xml:space="preserve"> Une autorisation d’immatriculation du véhicule délivrée par les services compétents du Ministère du Transport et de la Logistique du lieu de résidence du demandeur;</w:t>
      </w:r>
    </w:p>
    <w:p w:rsidR="00561664" w:rsidRPr="000E6952" w:rsidRDefault="00561664" w:rsidP="00561664">
      <w:pPr>
        <w:pStyle w:val="Paragraphedeliste"/>
        <w:tabs>
          <w:tab w:val="left" w:pos="2260"/>
        </w:tabs>
        <w:ind w:left="1440"/>
        <w:rPr>
          <w:rFonts w:asciiTheme="majorBidi" w:hAnsiTheme="majorBidi" w:cstheme="majorBidi"/>
          <w:b/>
          <w:bCs/>
          <w:i/>
          <w:iCs/>
          <w:color w:val="000000" w:themeColor="text1"/>
          <w:sz w:val="28"/>
          <w:szCs w:val="28"/>
        </w:rPr>
      </w:pPr>
    </w:p>
    <w:p w:rsidR="00D47213" w:rsidRPr="000E6952" w:rsidRDefault="00D47213" w:rsidP="003D1681">
      <w:pPr>
        <w:pStyle w:val="Paragraphedeliste"/>
        <w:numPr>
          <w:ilvl w:val="1"/>
          <w:numId w:val="16"/>
        </w:numPr>
        <w:tabs>
          <w:tab w:val="left" w:pos="2260"/>
        </w:tabs>
        <w:rPr>
          <w:rFonts w:asciiTheme="majorBidi" w:hAnsiTheme="majorBidi" w:cstheme="majorBidi"/>
          <w:b/>
          <w:bCs/>
          <w:sz w:val="24"/>
          <w:szCs w:val="24"/>
        </w:rPr>
      </w:pPr>
      <w:r w:rsidRPr="000E6952">
        <w:rPr>
          <w:rFonts w:asciiTheme="majorBidi" w:hAnsiTheme="majorBidi" w:cstheme="majorBidi"/>
          <w:b/>
          <w:bCs/>
          <w:sz w:val="24"/>
          <w:szCs w:val="24"/>
        </w:rPr>
        <w:t xml:space="preserve">Pour les véhicules de transport en commun de personnes : </w:t>
      </w:r>
    </w:p>
    <w:p w:rsidR="00D47213" w:rsidRDefault="00D47213" w:rsidP="003D1681">
      <w:pPr>
        <w:pStyle w:val="Paragraphedeliste"/>
        <w:numPr>
          <w:ilvl w:val="1"/>
          <w:numId w:val="6"/>
        </w:numPr>
        <w:tabs>
          <w:tab w:val="left" w:pos="2260"/>
        </w:tabs>
        <w:rPr>
          <w:rFonts w:asciiTheme="majorBidi" w:hAnsiTheme="majorBidi" w:cstheme="majorBidi"/>
          <w:sz w:val="24"/>
          <w:szCs w:val="24"/>
        </w:rPr>
      </w:pPr>
      <w:r w:rsidRPr="000E6952">
        <w:rPr>
          <w:rFonts w:asciiTheme="majorBidi" w:hAnsiTheme="majorBidi" w:cstheme="majorBidi"/>
          <w:sz w:val="24"/>
          <w:szCs w:val="24"/>
        </w:rPr>
        <w:t xml:space="preserve"> Un état de la commission des transports (état CT) pour les véhicules affectés au transport public (voyageurs, touristiques, mixtes) délivré par les services du Ministère du Transport et de la Logistique du lieu de résidence du demandeur ; </w:t>
      </w:r>
    </w:p>
    <w:p w:rsidR="00561664" w:rsidRPr="000E6952" w:rsidRDefault="00561664" w:rsidP="00561664">
      <w:pPr>
        <w:pStyle w:val="Paragraphedeliste"/>
        <w:tabs>
          <w:tab w:val="left" w:pos="2260"/>
        </w:tabs>
        <w:ind w:left="1440"/>
        <w:rPr>
          <w:rFonts w:asciiTheme="majorBidi" w:hAnsiTheme="majorBidi" w:cstheme="majorBidi"/>
          <w:sz w:val="24"/>
          <w:szCs w:val="24"/>
        </w:rPr>
      </w:pPr>
    </w:p>
    <w:p w:rsidR="00D47213" w:rsidRPr="000E6952" w:rsidRDefault="00D47213" w:rsidP="003D1681">
      <w:pPr>
        <w:pStyle w:val="Paragraphedeliste"/>
        <w:numPr>
          <w:ilvl w:val="1"/>
          <w:numId w:val="16"/>
        </w:numPr>
        <w:tabs>
          <w:tab w:val="left" w:pos="2260"/>
        </w:tabs>
        <w:rPr>
          <w:rFonts w:asciiTheme="majorBidi" w:hAnsiTheme="majorBidi" w:cstheme="majorBidi"/>
          <w:b/>
          <w:bCs/>
          <w:sz w:val="24"/>
          <w:szCs w:val="24"/>
        </w:rPr>
      </w:pPr>
      <w:r w:rsidRPr="000E6952">
        <w:rPr>
          <w:rFonts w:asciiTheme="majorBidi" w:hAnsiTheme="majorBidi" w:cstheme="majorBidi"/>
          <w:b/>
          <w:bCs/>
          <w:sz w:val="24"/>
          <w:szCs w:val="24"/>
        </w:rPr>
        <w:t>pour les véhicules destinés au transport urbain :</w:t>
      </w:r>
    </w:p>
    <w:p w:rsidR="00D47213" w:rsidRDefault="00D47213" w:rsidP="003D1681">
      <w:pPr>
        <w:pStyle w:val="Paragraphedeliste"/>
        <w:numPr>
          <w:ilvl w:val="1"/>
          <w:numId w:val="6"/>
        </w:numPr>
        <w:tabs>
          <w:tab w:val="left" w:pos="2260"/>
        </w:tabs>
        <w:rPr>
          <w:rFonts w:asciiTheme="majorBidi" w:hAnsiTheme="majorBidi" w:cstheme="majorBidi"/>
          <w:sz w:val="24"/>
          <w:szCs w:val="24"/>
        </w:rPr>
      </w:pPr>
      <w:r w:rsidRPr="000E6952">
        <w:rPr>
          <w:rFonts w:asciiTheme="majorBidi" w:hAnsiTheme="majorBidi" w:cstheme="majorBidi"/>
          <w:sz w:val="24"/>
          <w:szCs w:val="24"/>
        </w:rPr>
        <w:t>Une autorisation d’exploitation faisant mention des caractéristiques du véhicule délivrée par les autorités locales ;</w:t>
      </w:r>
    </w:p>
    <w:p w:rsidR="00561664" w:rsidRPr="000E6952" w:rsidRDefault="00561664" w:rsidP="00561664">
      <w:pPr>
        <w:pStyle w:val="Paragraphedeliste"/>
        <w:tabs>
          <w:tab w:val="left" w:pos="2260"/>
        </w:tabs>
        <w:ind w:left="1440"/>
        <w:rPr>
          <w:rFonts w:asciiTheme="majorBidi" w:hAnsiTheme="majorBidi" w:cstheme="majorBidi"/>
          <w:sz w:val="24"/>
          <w:szCs w:val="24"/>
        </w:rPr>
      </w:pPr>
    </w:p>
    <w:p w:rsidR="00D47213" w:rsidRPr="000E6952" w:rsidRDefault="00D47213" w:rsidP="003D1681">
      <w:pPr>
        <w:pStyle w:val="Paragraphedeliste"/>
        <w:numPr>
          <w:ilvl w:val="1"/>
          <w:numId w:val="16"/>
        </w:numPr>
        <w:tabs>
          <w:tab w:val="left" w:pos="2260"/>
        </w:tabs>
        <w:rPr>
          <w:rFonts w:asciiTheme="majorBidi" w:hAnsiTheme="majorBidi" w:cstheme="majorBidi"/>
          <w:b/>
          <w:bCs/>
          <w:sz w:val="24"/>
          <w:szCs w:val="24"/>
        </w:rPr>
      </w:pPr>
      <w:r w:rsidRPr="000E6952">
        <w:rPr>
          <w:rFonts w:asciiTheme="majorBidi" w:hAnsiTheme="majorBidi" w:cstheme="majorBidi"/>
          <w:b/>
          <w:bCs/>
          <w:sz w:val="24"/>
          <w:szCs w:val="24"/>
        </w:rPr>
        <w:t xml:space="preserve">Pour les véhicules destinés au transport privé de personnes (compte propre, compte d’autrui y compris le transport scolaire), auto-école et location sans chauffeur : </w:t>
      </w:r>
    </w:p>
    <w:p w:rsidR="00D47213" w:rsidRPr="00561664" w:rsidRDefault="00D47213" w:rsidP="003D1681">
      <w:pPr>
        <w:pStyle w:val="Paragraphedeliste"/>
        <w:numPr>
          <w:ilvl w:val="1"/>
          <w:numId w:val="6"/>
        </w:numPr>
        <w:tabs>
          <w:tab w:val="left" w:pos="2260"/>
        </w:tabs>
        <w:rPr>
          <w:rFonts w:asciiTheme="majorBidi" w:hAnsiTheme="majorBidi" w:cstheme="majorBidi"/>
          <w:b/>
          <w:bCs/>
          <w:sz w:val="24"/>
          <w:szCs w:val="24"/>
        </w:rPr>
      </w:pPr>
      <w:r w:rsidRPr="000E6952">
        <w:rPr>
          <w:rFonts w:asciiTheme="majorBidi" w:hAnsiTheme="majorBidi" w:cstheme="majorBidi"/>
          <w:sz w:val="24"/>
          <w:szCs w:val="24"/>
        </w:rPr>
        <w:t xml:space="preserve"> Une autorisation d’immatriculation délivrée par les services compétents du Ministère du Transport et de la Logistique du lieu de résidence du demandeur ; </w:t>
      </w:r>
    </w:p>
    <w:p w:rsidR="00561664" w:rsidRPr="000E6952" w:rsidRDefault="00561664" w:rsidP="00561664">
      <w:pPr>
        <w:pStyle w:val="Paragraphedeliste"/>
        <w:tabs>
          <w:tab w:val="left" w:pos="2260"/>
        </w:tabs>
        <w:ind w:left="1440"/>
        <w:rPr>
          <w:rFonts w:asciiTheme="majorBidi" w:hAnsiTheme="majorBidi" w:cstheme="majorBidi"/>
          <w:b/>
          <w:bCs/>
          <w:sz w:val="24"/>
          <w:szCs w:val="24"/>
        </w:rPr>
      </w:pPr>
    </w:p>
    <w:p w:rsidR="00D47213" w:rsidRPr="000E6952" w:rsidRDefault="00D47213" w:rsidP="00D47213">
      <w:pPr>
        <w:pStyle w:val="Paragraphedeliste"/>
        <w:tabs>
          <w:tab w:val="left" w:pos="2260"/>
        </w:tabs>
        <w:ind w:left="1080"/>
        <w:rPr>
          <w:rFonts w:asciiTheme="majorBidi" w:hAnsiTheme="majorBidi" w:cstheme="majorBidi"/>
          <w:b/>
          <w:bCs/>
          <w:sz w:val="24"/>
          <w:szCs w:val="24"/>
        </w:rPr>
      </w:pPr>
      <w:r w:rsidRPr="000E6952">
        <w:rPr>
          <w:rFonts w:asciiTheme="majorBidi" w:hAnsiTheme="majorBidi" w:cstheme="majorBidi"/>
          <w:b/>
          <w:bCs/>
          <w:sz w:val="24"/>
          <w:szCs w:val="24"/>
        </w:rPr>
        <w:t>e- Pour les véhicules de collection :</w:t>
      </w:r>
    </w:p>
    <w:p w:rsidR="00D47213" w:rsidRDefault="00D47213" w:rsidP="003D1681">
      <w:pPr>
        <w:pStyle w:val="Paragraphedeliste"/>
        <w:numPr>
          <w:ilvl w:val="1"/>
          <w:numId w:val="6"/>
        </w:numPr>
        <w:tabs>
          <w:tab w:val="left" w:pos="2260"/>
        </w:tabs>
        <w:rPr>
          <w:rFonts w:asciiTheme="majorBidi" w:hAnsiTheme="majorBidi" w:cstheme="majorBidi"/>
          <w:sz w:val="24"/>
          <w:szCs w:val="24"/>
        </w:rPr>
      </w:pPr>
      <w:r w:rsidRPr="000E6952">
        <w:rPr>
          <w:rFonts w:asciiTheme="majorBidi" w:hAnsiTheme="majorBidi" w:cstheme="majorBidi"/>
          <w:sz w:val="24"/>
          <w:szCs w:val="24"/>
        </w:rPr>
        <w:t xml:space="preserve"> Un certificat de classification du véhicule en tant que véhicule de collection délivré par un organisme professionnel reconnu par le ministère du Transport et de la Logistique.</w:t>
      </w:r>
    </w:p>
    <w:p w:rsidR="00C338BA" w:rsidRDefault="00C338BA" w:rsidP="00C338BA">
      <w:pPr>
        <w:pStyle w:val="Paragraphedeliste"/>
        <w:tabs>
          <w:tab w:val="left" w:pos="2260"/>
        </w:tabs>
        <w:rPr>
          <w:rFonts w:asciiTheme="majorBidi" w:hAnsiTheme="majorBidi" w:cstheme="majorBidi"/>
          <w:sz w:val="24"/>
          <w:szCs w:val="24"/>
        </w:rPr>
      </w:pPr>
    </w:p>
    <w:p w:rsidR="00C338BA" w:rsidRPr="000E6952" w:rsidRDefault="00C338BA" w:rsidP="00C338BA">
      <w:pPr>
        <w:pStyle w:val="Paragraphedeliste"/>
        <w:tabs>
          <w:tab w:val="left" w:pos="2260"/>
        </w:tabs>
        <w:rPr>
          <w:rFonts w:asciiTheme="majorBidi" w:hAnsiTheme="majorBidi" w:cstheme="majorBidi"/>
          <w:sz w:val="24"/>
          <w:szCs w:val="24"/>
        </w:rPr>
      </w:pPr>
    </w:p>
    <w:p w:rsidR="00A23062" w:rsidRDefault="00A23062" w:rsidP="007F5AB4">
      <w:pPr>
        <w:tabs>
          <w:tab w:val="left" w:pos="2260"/>
        </w:tabs>
        <w:rPr>
          <w:rFonts w:asciiTheme="majorBidi" w:hAnsiTheme="majorBidi" w:cstheme="majorBidi"/>
          <w:sz w:val="24"/>
          <w:szCs w:val="24"/>
        </w:rPr>
      </w:pPr>
    </w:p>
    <w:p w:rsidR="007F5AB4" w:rsidRPr="007F5AB4" w:rsidRDefault="007F5AB4" w:rsidP="007F5AB4">
      <w:pPr>
        <w:tabs>
          <w:tab w:val="left" w:pos="2260"/>
        </w:tabs>
        <w:rPr>
          <w:rFonts w:asciiTheme="majorBidi" w:hAnsiTheme="majorBidi" w:cstheme="majorBidi"/>
          <w:sz w:val="24"/>
          <w:szCs w:val="24"/>
        </w:rPr>
      </w:pPr>
    </w:p>
    <w:p w:rsidR="00F97880" w:rsidRPr="00DD1820" w:rsidRDefault="00F97880" w:rsidP="00F97880">
      <w:pPr>
        <w:tabs>
          <w:tab w:val="left" w:pos="2260"/>
        </w:tabs>
        <w:rPr>
          <w:rFonts w:asciiTheme="majorBidi" w:hAnsiTheme="majorBidi" w:cstheme="majorBidi"/>
          <w:b/>
          <w:bCs/>
          <w:i/>
          <w:iCs/>
          <w:color w:val="000000" w:themeColor="text1"/>
          <w:sz w:val="24"/>
          <w:szCs w:val="24"/>
        </w:rPr>
      </w:pPr>
    </w:p>
    <w:p w:rsidR="00F97880" w:rsidRDefault="00F97880" w:rsidP="00F97880">
      <w:pPr>
        <w:tabs>
          <w:tab w:val="left" w:pos="2260"/>
        </w:tabs>
        <w:rPr>
          <w:rFonts w:asciiTheme="majorBidi" w:hAnsiTheme="majorBidi" w:cstheme="majorBidi"/>
          <w:color w:val="000000" w:themeColor="text1"/>
          <w:sz w:val="24"/>
          <w:szCs w:val="24"/>
        </w:rPr>
      </w:pPr>
    </w:p>
    <w:p w:rsidR="00F97880" w:rsidRPr="00F97880" w:rsidRDefault="00F97880" w:rsidP="00F97880">
      <w:pPr>
        <w:tabs>
          <w:tab w:val="left" w:pos="2260"/>
        </w:tabs>
        <w:rPr>
          <w:rFonts w:asciiTheme="majorBidi" w:hAnsiTheme="majorBidi" w:cstheme="majorBidi"/>
          <w:color w:val="000000" w:themeColor="text1"/>
          <w:sz w:val="24"/>
          <w:szCs w:val="24"/>
        </w:rPr>
      </w:pPr>
    </w:p>
    <w:p w:rsidR="00E345EE" w:rsidRPr="00E345EE" w:rsidRDefault="00E345EE" w:rsidP="00E345EE">
      <w:pPr>
        <w:tabs>
          <w:tab w:val="left" w:pos="2260"/>
        </w:tabs>
        <w:rPr>
          <w:rFonts w:asciiTheme="majorBidi" w:hAnsiTheme="majorBidi" w:cstheme="majorBidi"/>
          <w:color w:val="000000" w:themeColor="text1"/>
          <w:sz w:val="24"/>
          <w:szCs w:val="24"/>
        </w:rPr>
      </w:pPr>
    </w:p>
    <w:p w:rsidR="000C15BB" w:rsidRDefault="000C15BB" w:rsidP="00354E1E">
      <w:pPr>
        <w:tabs>
          <w:tab w:val="left" w:pos="2260"/>
        </w:tabs>
        <w:rPr>
          <w:rFonts w:asciiTheme="majorBidi" w:hAnsiTheme="majorBidi" w:cstheme="majorBidi"/>
          <w:sz w:val="24"/>
          <w:szCs w:val="24"/>
        </w:rPr>
      </w:pPr>
    </w:p>
    <w:p w:rsidR="00FD793B" w:rsidRDefault="00FD793B" w:rsidP="00354E1E">
      <w:pPr>
        <w:tabs>
          <w:tab w:val="left" w:pos="2260"/>
        </w:tabs>
        <w:rPr>
          <w:rFonts w:asciiTheme="majorBidi" w:hAnsiTheme="majorBidi" w:cstheme="majorBidi"/>
          <w:sz w:val="24"/>
          <w:szCs w:val="24"/>
        </w:rPr>
      </w:pPr>
    </w:p>
    <w:p w:rsidR="00FD793B" w:rsidRDefault="00BF1AD4" w:rsidP="00FD793B">
      <w:pPr>
        <w:tabs>
          <w:tab w:val="left" w:pos="4089"/>
        </w:tabs>
      </w:pPr>
      <w:r>
        <w:rPr>
          <w:noProof/>
        </w:rPr>
        <w:pict>
          <v:shape id="_x0000_s1064" type="#_x0000_t136" style="position:absolute;margin-left:0;margin-top:12.4pt;width:198pt;height:54pt;z-index:251766784;mso-position-horizontal:center" adj=",10800" fillcolor="#59badd" strokeweight="1pt">
            <v:fill color2="black" rotate="t" focus="-50%" type="gradient"/>
            <v:shadow on="t" color="silver" opacity="52429f" offset="3pt,3pt"/>
            <v:textpath style="font-family:&quot;Monotype Corsiva&quot;;font-weight:bold;font-style:italic;v-text-kern:t" trim="t" fitpath="t" string="Conclusion"/>
            <w10:wrap type="square"/>
          </v:shape>
        </w:pict>
      </w:r>
      <w:r w:rsidR="00FD793B">
        <w:tab/>
      </w:r>
    </w:p>
    <w:p w:rsidR="00FD793B" w:rsidRDefault="00FD793B" w:rsidP="00FD793B">
      <w:pPr>
        <w:tabs>
          <w:tab w:val="left" w:pos="4089"/>
        </w:tabs>
      </w:pPr>
    </w:p>
    <w:p w:rsidR="00FD793B" w:rsidRDefault="00FD793B" w:rsidP="00FD793B">
      <w:pPr>
        <w:tabs>
          <w:tab w:val="left" w:pos="4089"/>
        </w:tabs>
      </w:pPr>
    </w:p>
    <w:p w:rsidR="00FD793B" w:rsidRDefault="00FD793B" w:rsidP="00FD793B">
      <w:pPr>
        <w:tabs>
          <w:tab w:val="left" w:pos="4089"/>
        </w:tabs>
      </w:pPr>
    </w:p>
    <w:p w:rsidR="00FD793B" w:rsidRDefault="00FD793B" w:rsidP="00FD793B">
      <w:pPr>
        <w:tabs>
          <w:tab w:val="left" w:pos="4089"/>
        </w:tabs>
      </w:pPr>
    </w:p>
    <w:p w:rsidR="00FD793B" w:rsidRDefault="00FD793B" w:rsidP="00FD793B">
      <w:pPr>
        <w:jc w:val="both"/>
        <w:rPr>
          <w:rFonts w:ascii="Palatino Linotype" w:hAnsi="Palatino Linotype"/>
          <w:i/>
          <w:iCs/>
        </w:rPr>
      </w:pPr>
      <w:r w:rsidRPr="00F3016C">
        <w:rPr>
          <w:rFonts w:ascii="Monotype Corsiva" w:hAnsi="Monotype Corsiva"/>
          <w:b/>
          <w:bCs/>
          <w:i/>
          <w:iCs/>
          <w:sz w:val="32"/>
          <w:szCs w:val="32"/>
        </w:rPr>
        <w:t>L</w:t>
      </w:r>
      <w:r w:rsidRPr="00F3016C">
        <w:rPr>
          <w:rFonts w:ascii="Palatino Linotype" w:hAnsi="Palatino Linotype"/>
          <w:i/>
          <w:iCs/>
        </w:rPr>
        <w:t>e stage est primordiale pour chaque stagiaire afin de pouvoir confronter le monde du travail, il est nécessaire pour chaque formation qualifiante pour développer toutes les connaissances et les concepts acquis durant la période de formation et s’initier à la stratégie de savoir-faire.</w:t>
      </w:r>
    </w:p>
    <w:p w:rsidR="00FD793B" w:rsidRPr="00FA6291" w:rsidRDefault="00FD793B" w:rsidP="00FD793B">
      <w:pPr>
        <w:jc w:val="both"/>
        <w:rPr>
          <w:rFonts w:ascii="Palatino Linotype" w:hAnsi="Palatino Linotype"/>
          <w:i/>
          <w:iCs/>
          <w:sz w:val="32"/>
          <w:szCs w:val="32"/>
        </w:rPr>
      </w:pPr>
    </w:p>
    <w:p w:rsidR="00FD793B" w:rsidRDefault="00FD793B" w:rsidP="00FD793B">
      <w:pPr>
        <w:jc w:val="both"/>
        <w:rPr>
          <w:rFonts w:ascii="Palatino Linotype" w:hAnsi="Palatino Linotype"/>
          <w:i/>
          <w:iCs/>
        </w:rPr>
      </w:pPr>
      <w:r w:rsidRPr="00F3016C">
        <w:rPr>
          <w:rFonts w:ascii="Monotype Corsiva" w:hAnsi="Monotype Corsiva"/>
          <w:b/>
          <w:bCs/>
          <w:i/>
          <w:iCs/>
          <w:sz w:val="32"/>
          <w:szCs w:val="32"/>
        </w:rPr>
        <w:t>D</w:t>
      </w:r>
      <w:r w:rsidRPr="00F3016C">
        <w:rPr>
          <w:rFonts w:ascii="Palatino Linotype" w:hAnsi="Palatino Linotype"/>
          <w:i/>
          <w:iCs/>
        </w:rPr>
        <w:t>onc il s’agit d’une occasion qui permet d’acquérir le plus grand nombre d’information sur le domaine de travail.</w:t>
      </w:r>
    </w:p>
    <w:p w:rsidR="00FD793B" w:rsidRPr="00FA6291" w:rsidRDefault="00FD793B" w:rsidP="00FD793B">
      <w:pPr>
        <w:jc w:val="both"/>
        <w:rPr>
          <w:rFonts w:ascii="Palatino Linotype" w:hAnsi="Palatino Linotype"/>
          <w:i/>
          <w:iCs/>
          <w:sz w:val="32"/>
          <w:szCs w:val="32"/>
        </w:rPr>
      </w:pPr>
    </w:p>
    <w:p w:rsidR="00FD793B" w:rsidRPr="00F3016C" w:rsidRDefault="00FD793B" w:rsidP="00FD793B">
      <w:pPr>
        <w:jc w:val="both"/>
        <w:rPr>
          <w:rFonts w:ascii="Palatino Linotype" w:hAnsi="Palatino Linotype"/>
          <w:i/>
          <w:iCs/>
        </w:rPr>
      </w:pPr>
      <w:r w:rsidRPr="00F3016C">
        <w:rPr>
          <w:rFonts w:ascii="Monotype Corsiva" w:hAnsi="Monotype Corsiva"/>
          <w:b/>
          <w:bCs/>
          <w:i/>
          <w:iCs/>
          <w:sz w:val="32"/>
          <w:szCs w:val="32"/>
        </w:rPr>
        <w:t>E</w:t>
      </w:r>
      <w:r w:rsidRPr="00F3016C">
        <w:rPr>
          <w:rFonts w:ascii="Palatino Linotype" w:hAnsi="Palatino Linotype"/>
          <w:i/>
          <w:iCs/>
        </w:rPr>
        <w:t>n fait, c’était un stage rentable dans la mesure où il m’a permis de se frôler de prés un monde actif complexe et de réfléchir aux problèmes qui peuvent se manifeste à tout moment.</w:t>
      </w:r>
    </w:p>
    <w:p w:rsidR="00FD793B" w:rsidRDefault="00FD793B" w:rsidP="00354E1E">
      <w:pPr>
        <w:tabs>
          <w:tab w:val="left" w:pos="2260"/>
        </w:tabs>
        <w:rPr>
          <w:rFonts w:asciiTheme="majorBidi" w:hAnsiTheme="majorBidi" w:cstheme="majorBidi"/>
          <w:sz w:val="24"/>
          <w:szCs w:val="24"/>
        </w:rPr>
      </w:pPr>
    </w:p>
    <w:p w:rsidR="00FD793B" w:rsidRPr="00106F43" w:rsidRDefault="00FD793B" w:rsidP="00354E1E">
      <w:pPr>
        <w:tabs>
          <w:tab w:val="left" w:pos="2260"/>
        </w:tabs>
        <w:rPr>
          <w:rFonts w:asciiTheme="majorBidi" w:hAnsiTheme="majorBidi" w:cstheme="majorBidi"/>
          <w:sz w:val="24"/>
          <w:szCs w:val="24"/>
        </w:rPr>
      </w:pPr>
    </w:p>
    <w:sectPr w:rsidR="00FD793B" w:rsidRPr="00106F43" w:rsidSect="00B8651D">
      <w:headerReference w:type="default" r:id="rId83"/>
      <w:footerReference w:type="default" r:id="rId84"/>
      <w:headerReference w:type="first" r:id="rId85"/>
      <w:footerReference w:type="first" r:id="rId86"/>
      <w:pgSz w:w="11906" w:h="16838"/>
      <w:pgMar w:top="1597" w:right="1417" w:bottom="1417" w:left="993"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1E55" w:rsidRDefault="008F1E55" w:rsidP="00A44419">
      <w:pPr>
        <w:spacing w:after="0" w:line="240" w:lineRule="auto"/>
      </w:pPr>
      <w:r>
        <w:separator/>
      </w:r>
    </w:p>
  </w:endnote>
  <w:endnote w:type="continuationSeparator" w:id="1">
    <w:p w:rsidR="008F1E55" w:rsidRDefault="008F1E55" w:rsidP="00A444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altName w:val="Garamond"/>
    <w:panose1 w:val="020204040303010108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6536125"/>
      <w:docPartObj>
        <w:docPartGallery w:val="Page Numbers (Bottom of Page)"/>
        <w:docPartUnique/>
      </w:docPartObj>
    </w:sdtPr>
    <w:sdtContent>
      <w:p w:rsidR="00AA19B7" w:rsidRDefault="00AA19B7">
        <w:pPr>
          <w:pStyle w:val="Pieddepage"/>
        </w:pPr>
        <w:r>
          <w:rPr>
            <w:noProof/>
            <w:lang w:eastAsia="fr-FR"/>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4098" type="#_x0000_t5" style="position:absolute;margin-left:243.6pt;margin-top:0;width:167.4pt;height:161.8pt;z-index:251664384;visibility:visible;mso-position-horizontal:right;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" adj="21600" fillcolor="#d2eaf1" stroked="f">
              <v:textbox>
                <w:txbxContent>
                  <w:p w:rsidR="00AA19B7" w:rsidRDefault="00AA19B7">
                    <w:pPr>
                      <w:jc w:val="center"/>
                      <w:rPr>
                        <w:szCs w:val="72"/>
                      </w:rPr>
                    </w:pPr>
                    <w:r w:rsidRPr="00BF1AD4">
                      <w:rPr>
                        <w:rFonts w:eastAsiaTheme="minorEastAsia"/>
                      </w:rPr>
                      <w:fldChar w:fldCharType="begin"/>
                    </w:r>
                    <w:r>
                      <w:instrText>PAGE    \* MERGEFORMAT</w:instrText>
                    </w:r>
                    <w:r w:rsidRPr="00BF1AD4">
                      <w:rPr>
                        <w:rFonts w:eastAsiaTheme="minorEastAsia"/>
                      </w:rPr>
                      <w:fldChar w:fldCharType="separate"/>
                    </w:r>
                    <w:r w:rsidR="00DE2A74" w:rsidRPr="00DE2A74">
                      <w:rPr>
                        <w:rFonts w:asciiTheme="majorHAnsi" w:eastAsiaTheme="majorEastAsia" w:hAnsiTheme="majorHAnsi" w:cstheme="majorBidi"/>
                        <w:noProof/>
                        <w:color w:val="FFFFFF" w:themeColor="background1"/>
                        <w:sz w:val="72"/>
                        <w:szCs w:val="72"/>
                      </w:rPr>
                      <w:t>27</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9B7" w:rsidRPr="00CB3747" w:rsidRDefault="00AA19B7" w:rsidP="00362846">
    <w:pPr>
      <w:pStyle w:val="Pieddepage"/>
      <w:jc w:val="center"/>
      <w:rPr>
        <w:rFonts w:ascii="Palatino Linotype" w:hAnsi="Palatino Linotype"/>
        <w:b/>
        <w:bCs/>
        <w:color w:val="333399"/>
      </w:rPr>
    </w:pPr>
    <w:r>
      <w:rPr>
        <w:rFonts w:ascii="Palatino Linotype" w:hAnsi="Palatino Linotype"/>
        <w:b/>
        <w:bCs/>
        <w:color w:val="333399"/>
      </w:rPr>
      <w:t>Promotion 2023</w:t>
    </w:r>
  </w:p>
  <w:p w:rsidR="00AA19B7" w:rsidRDefault="00AA19B7">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1E55" w:rsidRDefault="008F1E55" w:rsidP="00A44419">
      <w:pPr>
        <w:spacing w:after="0" w:line="240" w:lineRule="auto"/>
      </w:pPr>
      <w:r>
        <w:separator/>
      </w:r>
    </w:p>
  </w:footnote>
  <w:footnote w:type="continuationSeparator" w:id="1">
    <w:p w:rsidR="008F1E55" w:rsidRDefault="008F1E55" w:rsidP="00A4441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9B7" w:rsidRDefault="00AA19B7" w:rsidP="00A44419">
    <w:pPr>
      <w:pStyle w:val="En-tte"/>
    </w:pPr>
    <w:r>
      <w:rPr>
        <w:noProof/>
        <w:lang w:eastAsia="fr-FR"/>
      </w:rPr>
      <w:pict>
        <v:shapetype id="_x0000_t202" coordsize="21600,21600" o:spt="202" path="m,l,21600r21600,l21600,xe">
          <v:stroke joinstyle="miter"/>
          <v:path gradientshapeok="t" o:connecttype="rect"/>
        </v:shapetype>
        <v:shape id="Zone de texte 3" o:spid="_x0000_s4102" type="#_x0000_t202" style="position:absolute;margin-left:152.35pt;margin-top:-4.05pt;width:204pt;height:38.1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" filled="f" stroked="f" strokeweight=".5pt">
          <v:textbox>
            <w:txbxContent>
              <w:p w:rsidR="00AA19B7" w:rsidRPr="00561664" w:rsidRDefault="00AA19B7" w:rsidP="00561664">
                <w:pPr>
                  <w:rPr>
                    <w:rFonts w:asciiTheme="majorBidi" w:hAnsiTheme="majorBidi" w:cstheme="majorBidi"/>
                    <w:b/>
                    <w:i/>
                    <w:iCs/>
                    <w:color w:val="1F497D" w:themeColor="text2"/>
                    <w:sz w:val="36"/>
                    <w:szCs w:val="36"/>
                    <w:lang w:val="fr-MA"/>
                  </w:rPr>
                </w:pPr>
                <w:r w:rsidRPr="00561664">
                  <w:rPr>
                    <w:rFonts w:asciiTheme="majorBidi" w:hAnsiTheme="majorBidi" w:cstheme="majorBidi"/>
                    <w:b/>
                    <w:i/>
                    <w:iCs/>
                    <w:color w:val="1F497D" w:themeColor="text2"/>
                    <w:sz w:val="36"/>
                    <w:szCs w:val="36"/>
                    <w:lang w:val="fr-MA"/>
                  </w:rPr>
                  <w:t>Rapport de Stage</w:t>
                </w:r>
              </w:p>
            </w:txbxContent>
          </v:textbox>
        </v:shape>
      </w:pict>
    </w:r>
    <w:r>
      <w:rPr>
        <w:noProof/>
        <w:lang w:eastAsia="fr-FR"/>
      </w:rPr>
      <w:pict>
        <v:shape id="Zone de texte 309" o:spid="_x0000_s4101" type="#_x0000_t202" style="position:absolute;margin-left:410.95pt;margin-top:11.5pt;width:123.3pt;height:35.05pt;z-index:2516623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" filled="f" stroked="f" strokeweight=".5pt">
          <v:textbox>
            <w:txbxContent>
              <w:p w:rsidR="00AA19B7" w:rsidRDefault="00AA19B7">
                <w:r>
                  <w:rPr>
                    <w:noProof/>
                    <w:lang w:eastAsia="fr-FR"/>
                  </w:rPr>
                  <w:drawing>
                    <wp:inline distT="0" distB="0" distL="0" distR="0">
                      <wp:extent cx="1288111" cy="326004"/>
                      <wp:effectExtent l="0" t="0" r="762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456.png"/>
                              <pic:cNvPicPr/>
                            </pic:nvPicPr>
                            <pic:blipFill>
                              <a:blip r:embed="rId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
                                        <a14:imgEffect>
                                          <a14:saturation sat="66000"/>
                                        </a14:imgEffect>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81199" cy="324255"/>
                              </a:xfrm>
                              <a:prstGeom prst="rect">
                                <a:avLst/>
                              </a:prstGeom>
                            </pic:spPr>
                          </pic:pic>
                        </a:graphicData>
                      </a:graphic>
                    </wp:inline>
                  </w:drawing>
                </w:r>
              </w:p>
            </w:txbxContent>
          </v:textbox>
        </v:shape>
      </w:pict>
    </w:r>
    <w:r>
      <w:rPr>
        <w:noProof/>
        <w:lang w:eastAsia="fr-FR"/>
      </w:rPr>
      <w:pict>
        <v:shape id="Zone de texte 21" o:spid="_x0000_s4100" type="#_x0000_t202" style="position:absolute;margin-left:437.35pt;margin-top:-33.35pt;width:68.2pt;height:55.7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" filled="f" stroked="f" strokeweight=".5pt">
          <v:textbox>
            <w:txbxContent>
              <w:p w:rsidR="00AA19B7" w:rsidRDefault="00AA19B7">
                <w:r>
                  <w:rPr>
                    <w:noProof/>
                    <w:lang w:eastAsia="fr-FR"/>
                  </w:rPr>
                  <w:drawing>
                    <wp:inline distT="0" distB="0" distL="0" distR="0">
                      <wp:extent cx="700130" cy="659958"/>
                      <wp:effectExtent l="0" t="0" r="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tre.png"/>
                              <pic:cNvPicPr/>
                            </pic:nvPicPr>
                            <pic:blipFill>
                              <a:blip r:embed="rId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
                                        <a14:imgEffect>
                                          <a14:backgroundRemoval t="10000" b="90000" l="10000" r="90000"/>
                                        </a14:imgEffect>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0130" cy="659958"/>
                              </a:xfrm>
                              <a:prstGeom prst="rect">
                                <a:avLst/>
                              </a:prstGeom>
                              <a:noFill/>
                              <a:ln>
                                <a:noFill/>
                              </a:ln>
                            </pic:spPr>
                          </pic:pic>
                        </a:graphicData>
                      </a:graphic>
                    </wp:inline>
                  </w:drawing>
                </w:r>
              </w:p>
            </w:txbxContent>
          </v:textbox>
        </v:shape>
      </w:pict>
    </w:r>
    <w:r>
      <w:rPr>
        <w:noProof/>
        <w:lang w:eastAsia="fr-FR"/>
      </w:rPr>
      <w:pict>
        <v:shape id="Zone de texte 2" o:spid="_x0000_s4099" type="#_x0000_t202" style="position:absolute;margin-left:-48.55pt;margin-top:-32.95pt;width:112.65pt;height:66.8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" filled="f" stroked="f" strokeweight=".5pt">
          <v:textbox>
            <w:txbxContent>
              <w:p w:rsidR="00AA19B7" w:rsidRDefault="00AA19B7">
                <w:r>
                  <w:rPr>
                    <w:noProof/>
                    <w:lang w:eastAsia="fr-FR"/>
                  </w:rPr>
                  <w:drawing>
                    <wp:inline distT="0" distB="0" distL="0" distR="0">
                      <wp:extent cx="1228236" cy="1008000"/>
                      <wp:effectExtent l="0" t="0" r="0" b="190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arsa.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28236" cy="1008000"/>
                              </a:xfrm>
                              <a:prstGeom prst="rect">
                                <a:avLst/>
                              </a:prstGeom>
                            </pic:spPr>
                          </pic:pic>
                        </a:graphicData>
                      </a:graphic>
                    </wp:inline>
                  </w:drawing>
                </w:r>
              </w:p>
            </w:txbxContent>
          </v:textbox>
        </v:shape>
      </w:pict>
    </w:r>
  </w:p>
  <w:p w:rsidR="00AA19B7" w:rsidRDefault="00AA19B7"/>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9B7" w:rsidRDefault="00AA19B7">
    <w:pPr>
      <w:pStyle w:val="En-tte"/>
      <w:rPr>
        <w:lang w:val="fr-MA"/>
      </w:rPr>
    </w:pPr>
    <w:r>
      <w:rPr>
        <w:noProof/>
        <w:lang w:eastAsia="fr-FR"/>
      </w:rPr>
      <w:pict>
        <v:shapetype id="_x0000_t202" coordsize="21600,21600" o:spt="202" path="m,l,21600r21600,l21600,xe">
          <v:stroke joinstyle="miter"/>
          <v:path gradientshapeok="t" o:connecttype="rect"/>
        </v:shapetype>
        <v:shape id="Zone de texte 4" o:spid="_x0000_s4097" type="#_x0000_t202" style="position:absolute;margin-left:-37.65pt;margin-top:-24.75pt;width:562.65pt;height:93.3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" fillcolor="white [3201]" stroked="f" strokeweight=".5pt">
          <v:textbox>
            <w:txbxContent>
              <w:p w:rsidR="00AA19B7" w:rsidRDefault="00AA19B7" w:rsidP="00B8651D">
                <w:r>
                  <w:rPr>
                    <w:noProof/>
                    <w:lang w:eastAsia="fr-FR"/>
                  </w:rPr>
                  <w:drawing>
                    <wp:inline distT="0" distB="0" distL="0" distR="0">
                      <wp:extent cx="7120466" cy="1134533"/>
                      <wp:effectExtent l="19050" t="0" r="23495" b="389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125768" cy="11353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w:pict>
    </w:r>
  </w:p>
  <w:p w:rsidR="00AA19B7" w:rsidRDefault="00AA19B7">
    <w:pPr>
      <w:pStyle w:val="En-tte"/>
      <w:rPr>
        <w:lang w:val="fr-MA"/>
      </w:rPr>
    </w:pPr>
  </w:p>
  <w:p w:rsidR="00AA19B7" w:rsidRDefault="00AA19B7">
    <w:pPr>
      <w:pStyle w:val="En-tte"/>
      <w:rPr>
        <w:lang w:val="fr-MA"/>
      </w:rPr>
    </w:pPr>
  </w:p>
  <w:p w:rsidR="00AA19B7" w:rsidRDefault="00AA19B7">
    <w:pPr>
      <w:pStyle w:val="En-tte"/>
      <w:rPr>
        <w:lang w:val="fr-MA"/>
      </w:rPr>
    </w:pPr>
  </w:p>
  <w:p w:rsidR="00AA19B7" w:rsidRDefault="00AA19B7">
    <w:pPr>
      <w:pStyle w:val="En-tte"/>
      <w:rPr>
        <w:lang w:val="fr-MA"/>
      </w:rPr>
    </w:pPr>
  </w:p>
  <w:p w:rsidR="00AA19B7" w:rsidRPr="00B8651D" w:rsidRDefault="00AA19B7">
    <w:pPr>
      <w:pStyle w:val="En-tte"/>
      <w:rPr>
        <w:lang w:val="fr-MA"/>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04C5F"/>
    <w:multiLevelType w:val="hybridMultilevel"/>
    <w:tmpl w:val="E96E9F4C"/>
    <w:lvl w:ilvl="0" w:tplc="B6D4805C">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D15DE4"/>
    <w:multiLevelType w:val="hybridMultilevel"/>
    <w:tmpl w:val="624C8D5E"/>
    <w:lvl w:ilvl="0" w:tplc="F4B8C99C">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B607B0"/>
    <w:multiLevelType w:val="hybridMultilevel"/>
    <w:tmpl w:val="163ECB8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CE12A1"/>
    <w:multiLevelType w:val="hybridMultilevel"/>
    <w:tmpl w:val="A98A854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B5223B"/>
    <w:multiLevelType w:val="hybridMultilevel"/>
    <w:tmpl w:val="2F5ADBE4"/>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7815508"/>
    <w:multiLevelType w:val="multilevel"/>
    <w:tmpl w:val="B8E0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8064F5"/>
    <w:multiLevelType w:val="multilevel"/>
    <w:tmpl w:val="23A845E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4"/>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C367D8"/>
    <w:multiLevelType w:val="hybridMultilevel"/>
    <w:tmpl w:val="482C0E0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7D02E4"/>
    <w:multiLevelType w:val="hybridMultilevel"/>
    <w:tmpl w:val="742EAA86"/>
    <w:lvl w:ilvl="0" w:tplc="E7008B24">
      <w:start w:val="1"/>
      <w:numFmt w:val="upperRoman"/>
      <w:lvlText w:val="%1-"/>
      <w:lvlJc w:val="left"/>
      <w:pPr>
        <w:ind w:left="1080" w:hanging="720"/>
      </w:pPr>
      <w:rPr>
        <w:rFonts w:asciiTheme="majorBidi" w:hAnsiTheme="majorBid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2E01A3D"/>
    <w:multiLevelType w:val="hybridMultilevel"/>
    <w:tmpl w:val="9B9A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8E5120A"/>
    <w:multiLevelType w:val="hybridMultilevel"/>
    <w:tmpl w:val="9734099C"/>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nsid w:val="2CE2060A"/>
    <w:multiLevelType w:val="hybridMultilevel"/>
    <w:tmpl w:val="A0E873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2D37735"/>
    <w:multiLevelType w:val="multilevel"/>
    <w:tmpl w:val="E4B4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6D53D1"/>
    <w:multiLevelType w:val="hybridMultilevel"/>
    <w:tmpl w:val="39829276"/>
    <w:lvl w:ilvl="0" w:tplc="207CBFA2">
      <w:start w:val="1"/>
      <w:numFmt w:val="bullet"/>
      <w:lvlText w:val=""/>
      <w:lvlJc w:val="left"/>
      <w:pPr>
        <w:ind w:left="1495" w:hanging="360"/>
      </w:pPr>
      <w:rPr>
        <w:rFonts w:ascii="Symbol" w:hAnsi="Symbol" w:hint="default"/>
        <w:sz w:val="18"/>
        <w:szCs w:val="18"/>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14">
    <w:nsid w:val="3A5F0A5E"/>
    <w:multiLevelType w:val="hybridMultilevel"/>
    <w:tmpl w:val="E1B208E2"/>
    <w:lvl w:ilvl="0" w:tplc="040C000D">
      <w:start w:val="1"/>
      <w:numFmt w:val="bullet"/>
      <w:lvlText w:val=""/>
      <w:lvlJc w:val="left"/>
      <w:pPr>
        <w:ind w:left="720" w:hanging="360"/>
      </w:pPr>
      <w:rPr>
        <w:rFonts w:ascii="Wingdings" w:hAnsi="Wingdings" w:hint="default"/>
        <w:b w:val="0"/>
        <w:bCs w:val="0"/>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AD367D0"/>
    <w:multiLevelType w:val="hybridMultilevel"/>
    <w:tmpl w:val="F32EC4E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7153421"/>
    <w:multiLevelType w:val="multilevel"/>
    <w:tmpl w:val="11AEBF94"/>
    <w:lvl w:ilvl="0">
      <w:start w:val="1"/>
      <w:numFmt w:val="bullet"/>
      <w:lvlText w:val=""/>
      <w:lvlJc w:val="left"/>
      <w:pPr>
        <w:tabs>
          <w:tab w:val="num" w:pos="720"/>
        </w:tabs>
        <w:ind w:left="720" w:hanging="360"/>
      </w:pPr>
      <w:rPr>
        <w:rFonts w:ascii="Symbol" w:hAnsi="Symbol" w:hint="default"/>
        <w:color w:val="auto"/>
        <w:sz w:val="20"/>
      </w:rPr>
    </w:lvl>
    <w:lvl w:ilvl="1">
      <w:start w:val="8"/>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680C3A"/>
    <w:multiLevelType w:val="hybridMultilevel"/>
    <w:tmpl w:val="9DC0740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97A150D"/>
    <w:multiLevelType w:val="hybridMultilevel"/>
    <w:tmpl w:val="933CCBD4"/>
    <w:lvl w:ilvl="0" w:tplc="040C0005">
      <w:start w:val="1"/>
      <w:numFmt w:val="bullet"/>
      <w:lvlText w:val=""/>
      <w:lvlJc w:val="left"/>
      <w:pPr>
        <w:ind w:left="2590" w:hanging="360"/>
      </w:pPr>
      <w:rPr>
        <w:rFonts w:ascii="Wingdings" w:hAnsi="Wingdings" w:hint="default"/>
      </w:rPr>
    </w:lvl>
    <w:lvl w:ilvl="1" w:tplc="040C0003" w:tentative="1">
      <w:start w:val="1"/>
      <w:numFmt w:val="bullet"/>
      <w:lvlText w:val="o"/>
      <w:lvlJc w:val="left"/>
      <w:pPr>
        <w:ind w:left="3310" w:hanging="360"/>
      </w:pPr>
      <w:rPr>
        <w:rFonts w:ascii="Courier New" w:hAnsi="Courier New" w:cs="Courier New" w:hint="default"/>
      </w:rPr>
    </w:lvl>
    <w:lvl w:ilvl="2" w:tplc="040C0005" w:tentative="1">
      <w:start w:val="1"/>
      <w:numFmt w:val="bullet"/>
      <w:lvlText w:val=""/>
      <w:lvlJc w:val="left"/>
      <w:pPr>
        <w:ind w:left="4030" w:hanging="360"/>
      </w:pPr>
      <w:rPr>
        <w:rFonts w:ascii="Wingdings" w:hAnsi="Wingdings" w:hint="default"/>
      </w:rPr>
    </w:lvl>
    <w:lvl w:ilvl="3" w:tplc="040C0001" w:tentative="1">
      <w:start w:val="1"/>
      <w:numFmt w:val="bullet"/>
      <w:lvlText w:val=""/>
      <w:lvlJc w:val="left"/>
      <w:pPr>
        <w:ind w:left="4750" w:hanging="360"/>
      </w:pPr>
      <w:rPr>
        <w:rFonts w:ascii="Symbol" w:hAnsi="Symbol" w:hint="default"/>
      </w:rPr>
    </w:lvl>
    <w:lvl w:ilvl="4" w:tplc="040C0003" w:tentative="1">
      <w:start w:val="1"/>
      <w:numFmt w:val="bullet"/>
      <w:lvlText w:val="o"/>
      <w:lvlJc w:val="left"/>
      <w:pPr>
        <w:ind w:left="5470" w:hanging="360"/>
      </w:pPr>
      <w:rPr>
        <w:rFonts w:ascii="Courier New" w:hAnsi="Courier New" w:cs="Courier New" w:hint="default"/>
      </w:rPr>
    </w:lvl>
    <w:lvl w:ilvl="5" w:tplc="040C0005" w:tentative="1">
      <w:start w:val="1"/>
      <w:numFmt w:val="bullet"/>
      <w:lvlText w:val=""/>
      <w:lvlJc w:val="left"/>
      <w:pPr>
        <w:ind w:left="6190" w:hanging="360"/>
      </w:pPr>
      <w:rPr>
        <w:rFonts w:ascii="Wingdings" w:hAnsi="Wingdings" w:hint="default"/>
      </w:rPr>
    </w:lvl>
    <w:lvl w:ilvl="6" w:tplc="040C0001" w:tentative="1">
      <w:start w:val="1"/>
      <w:numFmt w:val="bullet"/>
      <w:lvlText w:val=""/>
      <w:lvlJc w:val="left"/>
      <w:pPr>
        <w:ind w:left="6910" w:hanging="360"/>
      </w:pPr>
      <w:rPr>
        <w:rFonts w:ascii="Symbol" w:hAnsi="Symbol" w:hint="default"/>
      </w:rPr>
    </w:lvl>
    <w:lvl w:ilvl="7" w:tplc="040C0003" w:tentative="1">
      <w:start w:val="1"/>
      <w:numFmt w:val="bullet"/>
      <w:lvlText w:val="o"/>
      <w:lvlJc w:val="left"/>
      <w:pPr>
        <w:ind w:left="7630" w:hanging="360"/>
      </w:pPr>
      <w:rPr>
        <w:rFonts w:ascii="Courier New" w:hAnsi="Courier New" w:cs="Courier New" w:hint="default"/>
      </w:rPr>
    </w:lvl>
    <w:lvl w:ilvl="8" w:tplc="040C0005" w:tentative="1">
      <w:start w:val="1"/>
      <w:numFmt w:val="bullet"/>
      <w:lvlText w:val=""/>
      <w:lvlJc w:val="left"/>
      <w:pPr>
        <w:ind w:left="8350" w:hanging="360"/>
      </w:pPr>
      <w:rPr>
        <w:rFonts w:ascii="Wingdings" w:hAnsi="Wingdings" w:hint="default"/>
      </w:rPr>
    </w:lvl>
  </w:abstractNum>
  <w:abstractNum w:abstractNumId="19">
    <w:nsid w:val="4C035D4F"/>
    <w:multiLevelType w:val="hybridMultilevel"/>
    <w:tmpl w:val="F38E4210"/>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9127DB"/>
    <w:multiLevelType w:val="hybridMultilevel"/>
    <w:tmpl w:val="1FCEA63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16C4152"/>
    <w:multiLevelType w:val="hybridMultilevel"/>
    <w:tmpl w:val="6DBAFED2"/>
    <w:lvl w:ilvl="0" w:tplc="040C000D">
      <w:start w:val="1"/>
      <w:numFmt w:val="bullet"/>
      <w:lvlText w:val=""/>
      <w:lvlJc w:val="left"/>
      <w:pPr>
        <w:ind w:left="720" w:hanging="360"/>
      </w:pPr>
      <w:rPr>
        <w:rFonts w:ascii="Wingdings" w:hAnsi="Wingdings" w:hint="default"/>
      </w:rPr>
    </w:lvl>
    <w:lvl w:ilvl="1" w:tplc="59428A86">
      <w:numFmt w:val="bullet"/>
      <w:lvlText w:val=""/>
      <w:lvlJc w:val="left"/>
      <w:pPr>
        <w:ind w:left="1440" w:hanging="360"/>
      </w:pPr>
      <w:rPr>
        <w:rFonts w:ascii="Wingdings 2" w:eastAsiaTheme="minorHAnsi" w:hAnsi="Wingdings 2" w:cstheme="maj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2715FB8"/>
    <w:multiLevelType w:val="hybridMultilevel"/>
    <w:tmpl w:val="30965664"/>
    <w:lvl w:ilvl="0" w:tplc="040C0009">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23">
    <w:nsid w:val="683D3E27"/>
    <w:multiLevelType w:val="hybridMultilevel"/>
    <w:tmpl w:val="4E4C3676"/>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685E269E"/>
    <w:multiLevelType w:val="hybridMultilevel"/>
    <w:tmpl w:val="59A22EB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DCC781C"/>
    <w:multiLevelType w:val="hybridMultilevel"/>
    <w:tmpl w:val="403E1E46"/>
    <w:lvl w:ilvl="0" w:tplc="040C0003">
      <w:start w:val="1"/>
      <w:numFmt w:val="bullet"/>
      <w:lvlText w:val="o"/>
      <w:lvlJc w:val="left"/>
      <w:pPr>
        <w:ind w:left="2160" w:hanging="360"/>
      </w:pPr>
      <w:rPr>
        <w:rFonts w:ascii="Courier New" w:hAnsi="Courier New" w:cs="Courier New"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6">
    <w:nsid w:val="6E6F69C5"/>
    <w:multiLevelType w:val="multilevel"/>
    <w:tmpl w:val="EC42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AC4EDA"/>
    <w:multiLevelType w:val="hybridMultilevel"/>
    <w:tmpl w:val="9D067DB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1094325"/>
    <w:multiLevelType w:val="hybridMultilevel"/>
    <w:tmpl w:val="36502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3DB76E5"/>
    <w:multiLevelType w:val="hybridMultilevel"/>
    <w:tmpl w:val="DDE09BF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5C00BA1"/>
    <w:multiLevelType w:val="multilevel"/>
    <w:tmpl w:val="838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3F7214"/>
    <w:multiLevelType w:val="hybridMultilevel"/>
    <w:tmpl w:val="5AD2B5E0"/>
    <w:lvl w:ilvl="0" w:tplc="040C000B">
      <w:start w:val="1"/>
      <w:numFmt w:val="bullet"/>
      <w:lvlText w:val=""/>
      <w:lvlJc w:val="left"/>
      <w:pPr>
        <w:ind w:left="1506" w:hanging="360"/>
      </w:pPr>
      <w:rPr>
        <w:rFonts w:ascii="Wingdings" w:hAnsi="Wingdings" w:hint="default"/>
      </w:rPr>
    </w:lvl>
    <w:lvl w:ilvl="1" w:tplc="040C0003" w:tentative="1">
      <w:start w:val="1"/>
      <w:numFmt w:val="bullet"/>
      <w:lvlText w:val="o"/>
      <w:lvlJc w:val="left"/>
      <w:pPr>
        <w:ind w:left="2226" w:hanging="360"/>
      </w:pPr>
      <w:rPr>
        <w:rFonts w:ascii="Courier New" w:hAnsi="Courier New" w:cs="Courier New" w:hint="default"/>
      </w:rPr>
    </w:lvl>
    <w:lvl w:ilvl="2" w:tplc="040C0005" w:tentative="1">
      <w:start w:val="1"/>
      <w:numFmt w:val="bullet"/>
      <w:lvlText w:val=""/>
      <w:lvlJc w:val="left"/>
      <w:pPr>
        <w:ind w:left="2946" w:hanging="360"/>
      </w:pPr>
      <w:rPr>
        <w:rFonts w:ascii="Wingdings" w:hAnsi="Wingdings" w:hint="default"/>
      </w:rPr>
    </w:lvl>
    <w:lvl w:ilvl="3" w:tplc="040C0001" w:tentative="1">
      <w:start w:val="1"/>
      <w:numFmt w:val="bullet"/>
      <w:lvlText w:val=""/>
      <w:lvlJc w:val="left"/>
      <w:pPr>
        <w:ind w:left="3666" w:hanging="360"/>
      </w:pPr>
      <w:rPr>
        <w:rFonts w:ascii="Symbol" w:hAnsi="Symbol" w:hint="default"/>
      </w:rPr>
    </w:lvl>
    <w:lvl w:ilvl="4" w:tplc="040C0003" w:tentative="1">
      <w:start w:val="1"/>
      <w:numFmt w:val="bullet"/>
      <w:lvlText w:val="o"/>
      <w:lvlJc w:val="left"/>
      <w:pPr>
        <w:ind w:left="4386" w:hanging="360"/>
      </w:pPr>
      <w:rPr>
        <w:rFonts w:ascii="Courier New" w:hAnsi="Courier New" w:cs="Courier New" w:hint="default"/>
      </w:rPr>
    </w:lvl>
    <w:lvl w:ilvl="5" w:tplc="040C0005" w:tentative="1">
      <w:start w:val="1"/>
      <w:numFmt w:val="bullet"/>
      <w:lvlText w:val=""/>
      <w:lvlJc w:val="left"/>
      <w:pPr>
        <w:ind w:left="5106" w:hanging="360"/>
      </w:pPr>
      <w:rPr>
        <w:rFonts w:ascii="Wingdings" w:hAnsi="Wingdings" w:hint="default"/>
      </w:rPr>
    </w:lvl>
    <w:lvl w:ilvl="6" w:tplc="040C0001" w:tentative="1">
      <w:start w:val="1"/>
      <w:numFmt w:val="bullet"/>
      <w:lvlText w:val=""/>
      <w:lvlJc w:val="left"/>
      <w:pPr>
        <w:ind w:left="5826" w:hanging="360"/>
      </w:pPr>
      <w:rPr>
        <w:rFonts w:ascii="Symbol" w:hAnsi="Symbol" w:hint="default"/>
      </w:rPr>
    </w:lvl>
    <w:lvl w:ilvl="7" w:tplc="040C0003" w:tentative="1">
      <w:start w:val="1"/>
      <w:numFmt w:val="bullet"/>
      <w:lvlText w:val="o"/>
      <w:lvlJc w:val="left"/>
      <w:pPr>
        <w:ind w:left="6546" w:hanging="360"/>
      </w:pPr>
      <w:rPr>
        <w:rFonts w:ascii="Courier New" w:hAnsi="Courier New" w:cs="Courier New" w:hint="default"/>
      </w:rPr>
    </w:lvl>
    <w:lvl w:ilvl="8" w:tplc="040C0005" w:tentative="1">
      <w:start w:val="1"/>
      <w:numFmt w:val="bullet"/>
      <w:lvlText w:val=""/>
      <w:lvlJc w:val="left"/>
      <w:pPr>
        <w:ind w:left="7266" w:hanging="360"/>
      </w:pPr>
      <w:rPr>
        <w:rFonts w:ascii="Wingdings" w:hAnsi="Wingdings" w:hint="default"/>
      </w:rPr>
    </w:lvl>
  </w:abstractNum>
  <w:abstractNum w:abstractNumId="32">
    <w:nsid w:val="7D0F019D"/>
    <w:multiLevelType w:val="hybridMultilevel"/>
    <w:tmpl w:val="EACADE74"/>
    <w:lvl w:ilvl="0" w:tplc="040C000D">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0"/>
  </w:num>
  <w:num w:numId="2">
    <w:abstractNumId w:val="29"/>
  </w:num>
  <w:num w:numId="3">
    <w:abstractNumId w:val="23"/>
  </w:num>
  <w:num w:numId="4">
    <w:abstractNumId w:val="32"/>
  </w:num>
  <w:num w:numId="5">
    <w:abstractNumId w:val="18"/>
  </w:num>
  <w:num w:numId="6">
    <w:abstractNumId w:val="16"/>
  </w:num>
  <w:num w:numId="7">
    <w:abstractNumId w:val="5"/>
  </w:num>
  <w:num w:numId="8">
    <w:abstractNumId w:val="10"/>
  </w:num>
  <w:num w:numId="9">
    <w:abstractNumId w:val="9"/>
  </w:num>
  <w:num w:numId="10">
    <w:abstractNumId w:val="11"/>
  </w:num>
  <w:num w:numId="11">
    <w:abstractNumId w:val="22"/>
  </w:num>
  <w:num w:numId="12">
    <w:abstractNumId w:val="31"/>
  </w:num>
  <w:num w:numId="13">
    <w:abstractNumId w:val="12"/>
  </w:num>
  <w:num w:numId="14">
    <w:abstractNumId w:val="30"/>
  </w:num>
  <w:num w:numId="15">
    <w:abstractNumId w:val="26"/>
  </w:num>
  <w:num w:numId="16">
    <w:abstractNumId w:val="6"/>
  </w:num>
  <w:num w:numId="17">
    <w:abstractNumId w:val="25"/>
  </w:num>
  <w:num w:numId="18">
    <w:abstractNumId w:val="14"/>
  </w:num>
  <w:num w:numId="19">
    <w:abstractNumId w:val="21"/>
  </w:num>
  <w:num w:numId="20">
    <w:abstractNumId w:val="2"/>
  </w:num>
  <w:num w:numId="21">
    <w:abstractNumId w:val="17"/>
  </w:num>
  <w:num w:numId="22">
    <w:abstractNumId w:val="19"/>
  </w:num>
  <w:num w:numId="23">
    <w:abstractNumId w:val="4"/>
  </w:num>
  <w:num w:numId="24">
    <w:abstractNumId w:val="20"/>
  </w:num>
  <w:num w:numId="25">
    <w:abstractNumId w:val="3"/>
  </w:num>
  <w:num w:numId="26">
    <w:abstractNumId w:val="1"/>
  </w:num>
  <w:num w:numId="27">
    <w:abstractNumId w:val="7"/>
  </w:num>
  <w:num w:numId="28">
    <w:abstractNumId w:val="24"/>
  </w:num>
  <w:num w:numId="29">
    <w:abstractNumId w:val="8"/>
  </w:num>
  <w:num w:numId="30">
    <w:abstractNumId w:val="28"/>
  </w:num>
  <w:num w:numId="31">
    <w:abstractNumId w:val="13"/>
  </w:num>
  <w:num w:numId="32">
    <w:abstractNumId w:val="27"/>
  </w:num>
  <w:num w:numId="33">
    <w:abstractNumId w:val="15"/>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efaultTabStop w:val="708"/>
  <w:hyphenationZone w:val="425"/>
  <w:characterSpacingControl w:val="doNotCompress"/>
  <w:savePreviewPicture/>
  <w:hdrShapeDefaults>
    <o:shapedefaults v:ext="edit" spidmax="5122"/>
    <o:shapelayout v:ext="edit">
      <o:idmap v:ext="edit" data="4"/>
    </o:shapelayout>
  </w:hdrShapeDefaults>
  <w:footnotePr>
    <w:footnote w:id="0"/>
    <w:footnote w:id="1"/>
  </w:footnotePr>
  <w:endnotePr>
    <w:endnote w:id="0"/>
    <w:endnote w:id="1"/>
  </w:endnotePr>
  <w:compat/>
  <w:rsids>
    <w:rsidRoot w:val="00FC4A5B"/>
    <w:rsid w:val="0002753A"/>
    <w:rsid w:val="00041573"/>
    <w:rsid w:val="00045A3D"/>
    <w:rsid w:val="00052371"/>
    <w:rsid w:val="000C15BB"/>
    <w:rsid w:val="000C579B"/>
    <w:rsid w:val="000D5EDA"/>
    <w:rsid w:val="000E6952"/>
    <w:rsid w:val="000F23CB"/>
    <w:rsid w:val="000F6CD8"/>
    <w:rsid w:val="00106F43"/>
    <w:rsid w:val="0013251F"/>
    <w:rsid w:val="00145DEF"/>
    <w:rsid w:val="001A7DAA"/>
    <w:rsid w:val="001D609D"/>
    <w:rsid w:val="00205EE9"/>
    <w:rsid w:val="00223390"/>
    <w:rsid w:val="00223533"/>
    <w:rsid w:val="00250CAB"/>
    <w:rsid w:val="00253EE0"/>
    <w:rsid w:val="002609D6"/>
    <w:rsid w:val="00262C93"/>
    <w:rsid w:val="00282400"/>
    <w:rsid w:val="00284665"/>
    <w:rsid w:val="00291E9E"/>
    <w:rsid w:val="002923A6"/>
    <w:rsid w:val="002A0E80"/>
    <w:rsid w:val="002B0780"/>
    <w:rsid w:val="002E7CAA"/>
    <w:rsid w:val="002F343D"/>
    <w:rsid w:val="00301AB2"/>
    <w:rsid w:val="003117B3"/>
    <w:rsid w:val="00313074"/>
    <w:rsid w:val="003141BA"/>
    <w:rsid w:val="0032396C"/>
    <w:rsid w:val="00340489"/>
    <w:rsid w:val="00341794"/>
    <w:rsid w:val="00354E1E"/>
    <w:rsid w:val="00356362"/>
    <w:rsid w:val="00362846"/>
    <w:rsid w:val="0037262D"/>
    <w:rsid w:val="003761C2"/>
    <w:rsid w:val="003D0A6B"/>
    <w:rsid w:val="003D1681"/>
    <w:rsid w:val="003F52B8"/>
    <w:rsid w:val="00401A1B"/>
    <w:rsid w:val="00413E1D"/>
    <w:rsid w:val="004248B2"/>
    <w:rsid w:val="00436715"/>
    <w:rsid w:val="0045034A"/>
    <w:rsid w:val="00467F4E"/>
    <w:rsid w:val="00480FEE"/>
    <w:rsid w:val="004B6ABF"/>
    <w:rsid w:val="004F5CAE"/>
    <w:rsid w:val="005342E2"/>
    <w:rsid w:val="0053437C"/>
    <w:rsid w:val="00546010"/>
    <w:rsid w:val="00561664"/>
    <w:rsid w:val="00564DF4"/>
    <w:rsid w:val="00570325"/>
    <w:rsid w:val="005861AA"/>
    <w:rsid w:val="00586EF8"/>
    <w:rsid w:val="0059233C"/>
    <w:rsid w:val="005B60B5"/>
    <w:rsid w:val="005B6102"/>
    <w:rsid w:val="005C241B"/>
    <w:rsid w:val="005D74EF"/>
    <w:rsid w:val="00620C58"/>
    <w:rsid w:val="0063088D"/>
    <w:rsid w:val="00637EEB"/>
    <w:rsid w:val="00652176"/>
    <w:rsid w:val="0066376E"/>
    <w:rsid w:val="00671CEF"/>
    <w:rsid w:val="00690755"/>
    <w:rsid w:val="00691353"/>
    <w:rsid w:val="006A0A92"/>
    <w:rsid w:val="006B5E67"/>
    <w:rsid w:val="006B739F"/>
    <w:rsid w:val="006B7DFD"/>
    <w:rsid w:val="006D7C25"/>
    <w:rsid w:val="006E1CF8"/>
    <w:rsid w:val="006E2B0D"/>
    <w:rsid w:val="006E312F"/>
    <w:rsid w:val="006F66F1"/>
    <w:rsid w:val="007126D9"/>
    <w:rsid w:val="00723BBA"/>
    <w:rsid w:val="00732090"/>
    <w:rsid w:val="007430C0"/>
    <w:rsid w:val="0076052D"/>
    <w:rsid w:val="0077165D"/>
    <w:rsid w:val="007823B6"/>
    <w:rsid w:val="007955BD"/>
    <w:rsid w:val="007967A9"/>
    <w:rsid w:val="007A24F5"/>
    <w:rsid w:val="007B3EF9"/>
    <w:rsid w:val="007C07FE"/>
    <w:rsid w:val="007F3DB6"/>
    <w:rsid w:val="007F5AB4"/>
    <w:rsid w:val="00824116"/>
    <w:rsid w:val="0083227F"/>
    <w:rsid w:val="0084345C"/>
    <w:rsid w:val="00847B9F"/>
    <w:rsid w:val="008529DF"/>
    <w:rsid w:val="008778B0"/>
    <w:rsid w:val="0088302A"/>
    <w:rsid w:val="00894C36"/>
    <w:rsid w:val="008B402B"/>
    <w:rsid w:val="008C2437"/>
    <w:rsid w:val="008D6C0B"/>
    <w:rsid w:val="008E1736"/>
    <w:rsid w:val="008E33B1"/>
    <w:rsid w:val="008F1E55"/>
    <w:rsid w:val="008F4FD4"/>
    <w:rsid w:val="008F51D2"/>
    <w:rsid w:val="009058C4"/>
    <w:rsid w:val="009175AB"/>
    <w:rsid w:val="009225F6"/>
    <w:rsid w:val="00931AB7"/>
    <w:rsid w:val="0095311F"/>
    <w:rsid w:val="00956C09"/>
    <w:rsid w:val="0096628B"/>
    <w:rsid w:val="0098386E"/>
    <w:rsid w:val="00996AA0"/>
    <w:rsid w:val="009A5B00"/>
    <w:rsid w:val="009C2BF0"/>
    <w:rsid w:val="009F6D73"/>
    <w:rsid w:val="00A05CCA"/>
    <w:rsid w:val="00A104D2"/>
    <w:rsid w:val="00A23062"/>
    <w:rsid w:val="00A425F9"/>
    <w:rsid w:val="00A44419"/>
    <w:rsid w:val="00A542A6"/>
    <w:rsid w:val="00A64DBA"/>
    <w:rsid w:val="00A715E3"/>
    <w:rsid w:val="00A84350"/>
    <w:rsid w:val="00AA19B7"/>
    <w:rsid w:val="00AA4F25"/>
    <w:rsid w:val="00AB2EB1"/>
    <w:rsid w:val="00AB5708"/>
    <w:rsid w:val="00AD6DD2"/>
    <w:rsid w:val="00AF60BB"/>
    <w:rsid w:val="00B02780"/>
    <w:rsid w:val="00B030EF"/>
    <w:rsid w:val="00B04C82"/>
    <w:rsid w:val="00B26A55"/>
    <w:rsid w:val="00B33696"/>
    <w:rsid w:val="00B47634"/>
    <w:rsid w:val="00B61238"/>
    <w:rsid w:val="00B7141C"/>
    <w:rsid w:val="00B82D93"/>
    <w:rsid w:val="00B8651D"/>
    <w:rsid w:val="00BE2386"/>
    <w:rsid w:val="00BE28BF"/>
    <w:rsid w:val="00BF1AD4"/>
    <w:rsid w:val="00BF3434"/>
    <w:rsid w:val="00BF4DBB"/>
    <w:rsid w:val="00BF7750"/>
    <w:rsid w:val="00C02F21"/>
    <w:rsid w:val="00C11779"/>
    <w:rsid w:val="00C22E51"/>
    <w:rsid w:val="00C24489"/>
    <w:rsid w:val="00C338BA"/>
    <w:rsid w:val="00C429B3"/>
    <w:rsid w:val="00C54D5D"/>
    <w:rsid w:val="00C6024C"/>
    <w:rsid w:val="00C66E64"/>
    <w:rsid w:val="00C67B81"/>
    <w:rsid w:val="00C76724"/>
    <w:rsid w:val="00C83875"/>
    <w:rsid w:val="00C917BD"/>
    <w:rsid w:val="00CA4644"/>
    <w:rsid w:val="00CA73FC"/>
    <w:rsid w:val="00CD0D07"/>
    <w:rsid w:val="00CF2881"/>
    <w:rsid w:val="00CF7E7C"/>
    <w:rsid w:val="00D10B52"/>
    <w:rsid w:val="00D11008"/>
    <w:rsid w:val="00D14C3F"/>
    <w:rsid w:val="00D2374B"/>
    <w:rsid w:val="00D319DE"/>
    <w:rsid w:val="00D34D33"/>
    <w:rsid w:val="00D45047"/>
    <w:rsid w:val="00D47213"/>
    <w:rsid w:val="00D60B09"/>
    <w:rsid w:val="00D61731"/>
    <w:rsid w:val="00D768FF"/>
    <w:rsid w:val="00D86A65"/>
    <w:rsid w:val="00D873B4"/>
    <w:rsid w:val="00D903BE"/>
    <w:rsid w:val="00DA6427"/>
    <w:rsid w:val="00DB5B1C"/>
    <w:rsid w:val="00DB5DED"/>
    <w:rsid w:val="00DB7FB3"/>
    <w:rsid w:val="00DC431F"/>
    <w:rsid w:val="00DD1820"/>
    <w:rsid w:val="00DE2A74"/>
    <w:rsid w:val="00E345EE"/>
    <w:rsid w:val="00E43EB6"/>
    <w:rsid w:val="00E4482B"/>
    <w:rsid w:val="00E46ECB"/>
    <w:rsid w:val="00E53F13"/>
    <w:rsid w:val="00E64A55"/>
    <w:rsid w:val="00E66693"/>
    <w:rsid w:val="00E711BF"/>
    <w:rsid w:val="00E77760"/>
    <w:rsid w:val="00E8666A"/>
    <w:rsid w:val="00E921B7"/>
    <w:rsid w:val="00EA2ED8"/>
    <w:rsid w:val="00EB4DB5"/>
    <w:rsid w:val="00EC16AB"/>
    <w:rsid w:val="00EC4439"/>
    <w:rsid w:val="00ED3442"/>
    <w:rsid w:val="00F11A8C"/>
    <w:rsid w:val="00F17751"/>
    <w:rsid w:val="00F50D56"/>
    <w:rsid w:val="00F51824"/>
    <w:rsid w:val="00F57020"/>
    <w:rsid w:val="00F642B8"/>
    <w:rsid w:val="00F956E0"/>
    <w:rsid w:val="00F97880"/>
    <w:rsid w:val="00FB4C97"/>
    <w:rsid w:val="00FC052D"/>
    <w:rsid w:val="00FC4A5B"/>
    <w:rsid w:val="00FC5AD8"/>
    <w:rsid w:val="00FD4023"/>
    <w:rsid w:val="00FD448F"/>
    <w:rsid w:val="00FD457E"/>
    <w:rsid w:val="00FD6F07"/>
    <w:rsid w:val="00FD793B"/>
    <w:rsid w:val="00FE6051"/>
    <w:rsid w:val="00FF2FD2"/>
    <w:rsid w:val="00FF641A"/>
    <w:rsid w:val="00FF6431"/>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AD4"/>
  </w:style>
  <w:style w:type="paragraph" w:styleId="Titre1">
    <w:name w:val="heading 1"/>
    <w:basedOn w:val="Normal"/>
    <w:next w:val="Normal"/>
    <w:link w:val="Titre1Car"/>
    <w:uiPriority w:val="9"/>
    <w:qFormat/>
    <w:rsid w:val="00DA64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3">
    <w:name w:val="heading 3"/>
    <w:basedOn w:val="Normal"/>
    <w:next w:val="Normal"/>
    <w:link w:val="Titre3Car"/>
    <w:uiPriority w:val="9"/>
    <w:semiHidden/>
    <w:unhideWhenUsed/>
    <w:qFormat/>
    <w:rsid w:val="001D609D"/>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link w:val="Titre4Car"/>
    <w:uiPriority w:val="9"/>
    <w:qFormat/>
    <w:rsid w:val="009C2BF0"/>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44419"/>
    <w:pPr>
      <w:tabs>
        <w:tab w:val="center" w:pos="4536"/>
        <w:tab w:val="right" w:pos="9072"/>
      </w:tabs>
      <w:spacing w:after="0" w:line="240" w:lineRule="auto"/>
    </w:pPr>
  </w:style>
  <w:style w:type="character" w:customStyle="1" w:styleId="En-tteCar">
    <w:name w:val="En-tête Car"/>
    <w:basedOn w:val="Policepardfaut"/>
    <w:link w:val="En-tte"/>
    <w:uiPriority w:val="99"/>
    <w:rsid w:val="00A44419"/>
  </w:style>
  <w:style w:type="paragraph" w:styleId="Pieddepage">
    <w:name w:val="footer"/>
    <w:basedOn w:val="Normal"/>
    <w:link w:val="PieddepageCar"/>
    <w:unhideWhenUsed/>
    <w:rsid w:val="00A444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44419"/>
  </w:style>
  <w:style w:type="paragraph" w:styleId="Textedebulles">
    <w:name w:val="Balloon Text"/>
    <w:basedOn w:val="Normal"/>
    <w:link w:val="TextedebullesCar"/>
    <w:uiPriority w:val="99"/>
    <w:semiHidden/>
    <w:unhideWhenUsed/>
    <w:rsid w:val="00A4441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44419"/>
    <w:rPr>
      <w:rFonts w:ascii="Tahoma" w:hAnsi="Tahoma" w:cs="Tahoma"/>
      <w:sz w:val="16"/>
      <w:szCs w:val="16"/>
    </w:rPr>
  </w:style>
  <w:style w:type="character" w:customStyle="1" w:styleId="Titre4Car">
    <w:name w:val="Titre 4 Car"/>
    <w:basedOn w:val="Policepardfaut"/>
    <w:link w:val="Titre4"/>
    <w:uiPriority w:val="9"/>
    <w:rsid w:val="009C2BF0"/>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9C2BF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8B402B"/>
    <w:rPr>
      <w:color w:val="0000FF"/>
      <w:u w:val="single"/>
    </w:rPr>
  </w:style>
  <w:style w:type="paragraph" w:customStyle="1" w:styleId="Default">
    <w:name w:val="Default"/>
    <w:rsid w:val="00FC5AD8"/>
    <w:pPr>
      <w:autoSpaceDE w:val="0"/>
      <w:autoSpaceDN w:val="0"/>
      <w:adjustRightInd w:val="0"/>
      <w:spacing w:after="0" w:line="240" w:lineRule="auto"/>
    </w:pPr>
    <w:rPr>
      <w:rFonts w:ascii="Garamond" w:hAnsi="Garamond" w:cs="Garamond"/>
      <w:color w:val="000000"/>
      <w:sz w:val="24"/>
      <w:szCs w:val="24"/>
    </w:rPr>
  </w:style>
  <w:style w:type="paragraph" w:styleId="Paragraphedeliste">
    <w:name w:val="List Paragraph"/>
    <w:basedOn w:val="Normal"/>
    <w:uiPriority w:val="34"/>
    <w:qFormat/>
    <w:rsid w:val="002609D6"/>
    <w:pPr>
      <w:ind w:left="720"/>
      <w:contextualSpacing/>
    </w:pPr>
  </w:style>
  <w:style w:type="character" w:customStyle="1" w:styleId="lead">
    <w:name w:val="lead"/>
    <w:basedOn w:val="Policepardfaut"/>
    <w:rsid w:val="002609D6"/>
  </w:style>
  <w:style w:type="character" w:customStyle="1" w:styleId="Titre3Car">
    <w:name w:val="Titre 3 Car"/>
    <w:basedOn w:val="Policepardfaut"/>
    <w:link w:val="Titre3"/>
    <w:uiPriority w:val="9"/>
    <w:semiHidden/>
    <w:rsid w:val="001D609D"/>
    <w:rPr>
      <w:rFonts w:asciiTheme="majorHAnsi" w:eastAsiaTheme="majorEastAsia" w:hAnsiTheme="majorHAnsi" w:cstheme="majorBidi"/>
      <w:b/>
      <w:bCs/>
      <w:color w:val="4F81BD" w:themeColor="accent1"/>
    </w:rPr>
  </w:style>
  <w:style w:type="character" w:styleId="lev">
    <w:name w:val="Strong"/>
    <w:basedOn w:val="Policepardfaut"/>
    <w:uiPriority w:val="22"/>
    <w:qFormat/>
    <w:rsid w:val="001D609D"/>
    <w:rPr>
      <w:b/>
      <w:bCs/>
    </w:rPr>
  </w:style>
  <w:style w:type="character" w:customStyle="1" w:styleId="Titre1Car">
    <w:name w:val="Titre 1 Car"/>
    <w:basedOn w:val="Policepardfaut"/>
    <w:link w:val="Titre1"/>
    <w:uiPriority w:val="9"/>
    <w:rsid w:val="00DA6427"/>
    <w:rPr>
      <w:rFonts w:asciiTheme="majorHAnsi" w:eastAsiaTheme="majorEastAsia" w:hAnsiTheme="majorHAnsi" w:cstheme="majorBidi"/>
      <w:b/>
      <w:bCs/>
      <w:color w:val="365F91" w:themeColor="accent1" w:themeShade="BF"/>
      <w:sz w:val="28"/>
      <w:szCs w:val="28"/>
    </w:rPr>
  </w:style>
  <w:style w:type="paragraph" w:styleId="PrformatHTML">
    <w:name w:val="HTML Preformatted"/>
    <w:basedOn w:val="Normal"/>
    <w:link w:val="PrformatHTMLCar"/>
    <w:uiPriority w:val="99"/>
    <w:unhideWhenUsed/>
    <w:rsid w:val="00DB5D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DB5DED"/>
    <w:rPr>
      <w:rFonts w:ascii="Courier New" w:eastAsia="Times New Roman" w:hAnsi="Courier New" w:cs="Courier New"/>
      <w:sz w:val="20"/>
      <w:szCs w:val="20"/>
      <w:lang w:eastAsia="fr-FR"/>
    </w:rPr>
  </w:style>
  <w:style w:type="character" w:customStyle="1" w:styleId="y2iqfc">
    <w:name w:val="y2iqfc"/>
    <w:basedOn w:val="Policepardfaut"/>
    <w:rsid w:val="00DB5DED"/>
  </w:style>
</w:styles>
</file>

<file path=word/webSettings.xml><?xml version="1.0" encoding="utf-8"?>
<w:webSettings xmlns:r="http://schemas.openxmlformats.org/officeDocument/2006/relationships" xmlns:w="http://schemas.openxmlformats.org/wordprocessingml/2006/main">
  <w:divs>
    <w:div w:id="15233262">
      <w:bodyDiv w:val="1"/>
      <w:marLeft w:val="0"/>
      <w:marRight w:val="0"/>
      <w:marTop w:val="0"/>
      <w:marBottom w:val="0"/>
      <w:divBdr>
        <w:top w:val="none" w:sz="0" w:space="0" w:color="auto"/>
        <w:left w:val="none" w:sz="0" w:space="0" w:color="auto"/>
        <w:bottom w:val="none" w:sz="0" w:space="0" w:color="auto"/>
        <w:right w:val="none" w:sz="0" w:space="0" w:color="auto"/>
      </w:divBdr>
      <w:divsChild>
        <w:div w:id="65225491">
          <w:marLeft w:val="547"/>
          <w:marRight w:val="0"/>
          <w:marTop w:val="200"/>
          <w:marBottom w:val="0"/>
          <w:divBdr>
            <w:top w:val="none" w:sz="0" w:space="0" w:color="auto"/>
            <w:left w:val="none" w:sz="0" w:space="0" w:color="auto"/>
            <w:bottom w:val="none" w:sz="0" w:space="0" w:color="auto"/>
            <w:right w:val="none" w:sz="0" w:space="0" w:color="auto"/>
          </w:divBdr>
        </w:div>
        <w:div w:id="523249402">
          <w:marLeft w:val="547"/>
          <w:marRight w:val="0"/>
          <w:marTop w:val="200"/>
          <w:marBottom w:val="0"/>
          <w:divBdr>
            <w:top w:val="none" w:sz="0" w:space="0" w:color="auto"/>
            <w:left w:val="none" w:sz="0" w:space="0" w:color="auto"/>
            <w:bottom w:val="none" w:sz="0" w:space="0" w:color="auto"/>
            <w:right w:val="none" w:sz="0" w:space="0" w:color="auto"/>
          </w:divBdr>
        </w:div>
        <w:div w:id="684670989">
          <w:marLeft w:val="547"/>
          <w:marRight w:val="0"/>
          <w:marTop w:val="200"/>
          <w:marBottom w:val="0"/>
          <w:divBdr>
            <w:top w:val="none" w:sz="0" w:space="0" w:color="auto"/>
            <w:left w:val="none" w:sz="0" w:space="0" w:color="auto"/>
            <w:bottom w:val="none" w:sz="0" w:space="0" w:color="auto"/>
            <w:right w:val="none" w:sz="0" w:space="0" w:color="auto"/>
          </w:divBdr>
        </w:div>
        <w:div w:id="898902038">
          <w:marLeft w:val="547"/>
          <w:marRight w:val="0"/>
          <w:marTop w:val="200"/>
          <w:marBottom w:val="0"/>
          <w:divBdr>
            <w:top w:val="none" w:sz="0" w:space="0" w:color="auto"/>
            <w:left w:val="none" w:sz="0" w:space="0" w:color="auto"/>
            <w:bottom w:val="none" w:sz="0" w:space="0" w:color="auto"/>
            <w:right w:val="none" w:sz="0" w:space="0" w:color="auto"/>
          </w:divBdr>
        </w:div>
        <w:div w:id="1372219252">
          <w:marLeft w:val="547"/>
          <w:marRight w:val="0"/>
          <w:marTop w:val="200"/>
          <w:marBottom w:val="0"/>
          <w:divBdr>
            <w:top w:val="none" w:sz="0" w:space="0" w:color="auto"/>
            <w:left w:val="none" w:sz="0" w:space="0" w:color="auto"/>
            <w:bottom w:val="none" w:sz="0" w:space="0" w:color="auto"/>
            <w:right w:val="none" w:sz="0" w:space="0" w:color="auto"/>
          </w:divBdr>
        </w:div>
        <w:div w:id="1574853431">
          <w:marLeft w:val="547"/>
          <w:marRight w:val="0"/>
          <w:marTop w:val="200"/>
          <w:marBottom w:val="0"/>
          <w:divBdr>
            <w:top w:val="none" w:sz="0" w:space="0" w:color="auto"/>
            <w:left w:val="none" w:sz="0" w:space="0" w:color="auto"/>
            <w:bottom w:val="none" w:sz="0" w:space="0" w:color="auto"/>
            <w:right w:val="none" w:sz="0" w:space="0" w:color="auto"/>
          </w:divBdr>
        </w:div>
        <w:div w:id="1719625264">
          <w:marLeft w:val="547"/>
          <w:marRight w:val="0"/>
          <w:marTop w:val="200"/>
          <w:marBottom w:val="0"/>
          <w:divBdr>
            <w:top w:val="none" w:sz="0" w:space="0" w:color="auto"/>
            <w:left w:val="none" w:sz="0" w:space="0" w:color="auto"/>
            <w:bottom w:val="none" w:sz="0" w:space="0" w:color="auto"/>
            <w:right w:val="none" w:sz="0" w:space="0" w:color="auto"/>
          </w:divBdr>
        </w:div>
        <w:div w:id="1742869496">
          <w:marLeft w:val="547"/>
          <w:marRight w:val="0"/>
          <w:marTop w:val="200"/>
          <w:marBottom w:val="0"/>
          <w:divBdr>
            <w:top w:val="none" w:sz="0" w:space="0" w:color="auto"/>
            <w:left w:val="none" w:sz="0" w:space="0" w:color="auto"/>
            <w:bottom w:val="none" w:sz="0" w:space="0" w:color="auto"/>
            <w:right w:val="none" w:sz="0" w:space="0" w:color="auto"/>
          </w:divBdr>
        </w:div>
        <w:div w:id="1812094695">
          <w:marLeft w:val="547"/>
          <w:marRight w:val="0"/>
          <w:marTop w:val="200"/>
          <w:marBottom w:val="0"/>
          <w:divBdr>
            <w:top w:val="none" w:sz="0" w:space="0" w:color="auto"/>
            <w:left w:val="none" w:sz="0" w:space="0" w:color="auto"/>
            <w:bottom w:val="none" w:sz="0" w:space="0" w:color="auto"/>
            <w:right w:val="none" w:sz="0" w:space="0" w:color="auto"/>
          </w:divBdr>
        </w:div>
      </w:divsChild>
    </w:div>
    <w:div w:id="64887587">
      <w:bodyDiv w:val="1"/>
      <w:marLeft w:val="0"/>
      <w:marRight w:val="0"/>
      <w:marTop w:val="0"/>
      <w:marBottom w:val="0"/>
      <w:divBdr>
        <w:top w:val="none" w:sz="0" w:space="0" w:color="auto"/>
        <w:left w:val="none" w:sz="0" w:space="0" w:color="auto"/>
        <w:bottom w:val="none" w:sz="0" w:space="0" w:color="auto"/>
        <w:right w:val="none" w:sz="0" w:space="0" w:color="auto"/>
      </w:divBdr>
      <w:divsChild>
        <w:div w:id="791823958">
          <w:marLeft w:val="0"/>
          <w:marRight w:val="0"/>
          <w:marTop w:val="0"/>
          <w:marBottom w:val="0"/>
          <w:divBdr>
            <w:top w:val="none" w:sz="0" w:space="0" w:color="auto"/>
            <w:left w:val="none" w:sz="0" w:space="0" w:color="auto"/>
            <w:bottom w:val="none" w:sz="0" w:space="0" w:color="auto"/>
            <w:right w:val="none" w:sz="0" w:space="0" w:color="auto"/>
          </w:divBdr>
        </w:div>
        <w:div w:id="1670405918">
          <w:marLeft w:val="0"/>
          <w:marRight w:val="0"/>
          <w:marTop w:val="0"/>
          <w:marBottom w:val="0"/>
          <w:divBdr>
            <w:top w:val="none" w:sz="0" w:space="0" w:color="auto"/>
            <w:left w:val="none" w:sz="0" w:space="0" w:color="auto"/>
            <w:bottom w:val="none" w:sz="0" w:space="0" w:color="auto"/>
            <w:right w:val="none" w:sz="0" w:space="0" w:color="auto"/>
          </w:divBdr>
          <w:divsChild>
            <w:div w:id="1623995268">
              <w:marLeft w:val="0"/>
              <w:marRight w:val="0"/>
              <w:marTop w:val="0"/>
              <w:marBottom w:val="0"/>
              <w:divBdr>
                <w:top w:val="none" w:sz="0" w:space="0" w:color="auto"/>
                <w:left w:val="none" w:sz="0" w:space="0" w:color="auto"/>
                <w:bottom w:val="none" w:sz="0" w:space="0" w:color="auto"/>
                <w:right w:val="none" w:sz="0" w:space="0" w:color="auto"/>
              </w:divBdr>
              <w:divsChild>
                <w:div w:id="20970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05962">
          <w:marLeft w:val="0"/>
          <w:marRight w:val="0"/>
          <w:marTop w:val="0"/>
          <w:marBottom w:val="0"/>
          <w:divBdr>
            <w:top w:val="none" w:sz="0" w:space="0" w:color="auto"/>
            <w:left w:val="none" w:sz="0" w:space="0" w:color="auto"/>
            <w:bottom w:val="none" w:sz="0" w:space="0" w:color="auto"/>
            <w:right w:val="none" w:sz="0" w:space="0" w:color="auto"/>
          </w:divBdr>
        </w:div>
        <w:div w:id="2068916986">
          <w:marLeft w:val="0"/>
          <w:marRight w:val="0"/>
          <w:marTop w:val="0"/>
          <w:marBottom w:val="0"/>
          <w:divBdr>
            <w:top w:val="none" w:sz="0" w:space="0" w:color="auto"/>
            <w:left w:val="none" w:sz="0" w:space="0" w:color="auto"/>
            <w:bottom w:val="none" w:sz="0" w:space="0" w:color="auto"/>
            <w:right w:val="none" w:sz="0" w:space="0" w:color="auto"/>
          </w:divBdr>
        </w:div>
      </w:divsChild>
    </w:div>
    <w:div w:id="123472583">
      <w:bodyDiv w:val="1"/>
      <w:marLeft w:val="0"/>
      <w:marRight w:val="0"/>
      <w:marTop w:val="0"/>
      <w:marBottom w:val="0"/>
      <w:divBdr>
        <w:top w:val="none" w:sz="0" w:space="0" w:color="auto"/>
        <w:left w:val="none" w:sz="0" w:space="0" w:color="auto"/>
        <w:bottom w:val="none" w:sz="0" w:space="0" w:color="auto"/>
        <w:right w:val="none" w:sz="0" w:space="0" w:color="auto"/>
      </w:divBdr>
    </w:div>
    <w:div w:id="156917714">
      <w:bodyDiv w:val="1"/>
      <w:marLeft w:val="0"/>
      <w:marRight w:val="0"/>
      <w:marTop w:val="0"/>
      <w:marBottom w:val="0"/>
      <w:divBdr>
        <w:top w:val="none" w:sz="0" w:space="0" w:color="auto"/>
        <w:left w:val="none" w:sz="0" w:space="0" w:color="auto"/>
        <w:bottom w:val="none" w:sz="0" w:space="0" w:color="auto"/>
        <w:right w:val="none" w:sz="0" w:space="0" w:color="auto"/>
      </w:divBdr>
    </w:div>
    <w:div w:id="216399909">
      <w:bodyDiv w:val="1"/>
      <w:marLeft w:val="0"/>
      <w:marRight w:val="0"/>
      <w:marTop w:val="0"/>
      <w:marBottom w:val="0"/>
      <w:divBdr>
        <w:top w:val="none" w:sz="0" w:space="0" w:color="auto"/>
        <w:left w:val="none" w:sz="0" w:space="0" w:color="auto"/>
        <w:bottom w:val="none" w:sz="0" w:space="0" w:color="auto"/>
        <w:right w:val="none" w:sz="0" w:space="0" w:color="auto"/>
      </w:divBdr>
    </w:div>
    <w:div w:id="350498855">
      <w:bodyDiv w:val="1"/>
      <w:marLeft w:val="0"/>
      <w:marRight w:val="0"/>
      <w:marTop w:val="0"/>
      <w:marBottom w:val="0"/>
      <w:divBdr>
        <w:top w:val="none" w:sz="0" w:space="0" w:color="auto"/>
        <w:left w:val="none" w:sz="0" w:space="0" w:color="auto"/>
        <w:bottom w:val="none" w:sz="0" w:space="0" w:color="auto"/>
        <w:right w:val="none" w:sz="0" w:space="0" w:color="auto"/>
      </w:divBdr>
    </w:div>
    <w:div w:id="376054736">
      <w:bodyDiv w:val="1"/>
      <w:marLeft w:val="0"/>
      <w:marRight w:val="0"/>
      <w:marTop w:val="0"/>
      <w:marBottom w:val="0"/>
      <w:divBdr>
        <w:top w:val="none" w:sz="0" w:space="0" w:color="auto"/>
        <w:left w:val="none" w:sz="0" w:space="0" w:color="auto"/>
        <w:bottom w:val="none" w:sz="0" w:space="0" w:color="auto"/>
        <w:right w:val="none" w:sz="0" w:space="0" w:color="auto"/>
      </w:divBdr>
      <w:divsChild>
        <w:div w:id="999575461">
          <w:marLeft w:val="0"/>
          <w:marRight w:val="0"/>
          <w:marTop w:val="0"/>
          <w:marBottom w:val="0"/>
          <w:divBdr>
            <w:top w:val="none" w:sz="0" w:space="0" w:color="auto"/>
            <w:left w:val="none" w:sz="0" w:space="0" w:color="auto"/>
            <w:bottom w:val="none" w:sz="0" w:space="0" w:color="auto"/>
            <w:right w:val="none" w:sz="0" w:space="0" w:color="auto"/>
          </w:divBdr>
        </w:div>
        <w:div w:id="1209562741">
          <w:marLeft w:val="0"/>
          <w:marRight w:val="0"/>
          <w:marTop w:val="0"/>
          <w:marBottom w:val="0"/>
          <w:divBdr>
            <w:top w:val="none" w:sz="0" w:space="0" w:color="auto"/>
            <w:left w:val="none" w:sz="0" w:space="0" w:color="auto"/>
            <w:bottom w:val="none" w:sz="0" w:space="0" w:color="auto"/>
            <w:right w:val="none" w:sz="0" w:space="0" w:color="auto"/>
          </w:divBdr>
        </w:div>
        <w:div w:id="1506508461">
          <w:marLeft w:val="0"/>
          <w:marRight w:val="0"/>
          <w:marTop w:val="0"/>
          <w:marBottom w:val="0"/>
          <w:divBdr>
            <w:top w:val="none" w:sz="0" w:space="0" w:color="auto"/>
            <w:left w:val="none" w:sz="0" w:space="0" w:color="auto"/>
            <w:bottom w:val="none" w:sz="0" w:space="0" w:color="auto"/>
            <w:right w:val="none" w:sz="0" w:space="0" w:color="auto"/>
          </w:divBdr>
          <w:divsChild>
            <w:div w:id="954629948">
              <w:marLeft w:val="0"/>
              <w:marRight w:val="0"/>
              <w:marTop w:val="0"/>
              <w:marBottom w:val="0"/>
              <w:divBdr>
                <w:top w:val="none" w:sz="0" w:space="0" w:color="auto"/>
                <w:left w:val="none" w:sz="0" w:space="0" w:color="auto"/>
                <w:bottom w:val="none" w:sz="0" w:space="0" w:color="auto"/>
                <w:right w:val="none" w:sz="0" w:space="0" w:color="auto"/>
              </w:divBdr>
              <w:divsChild>
                <w:div w:id="18553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0864">
          <w:marLeft w:val="0"/>
          <w:marRight w:val="0"/>
          <w:marTop w:val="0"/>
          <w:marBottom w:val="0"/>
          <w:divBdr>
            <w:top w:val="none" w:sz="0" w:space="0" w:color="auto"/>
            <w:left w:val="none" w:sz="0" w:space="0" w:color="auto"/>
            <w:bottom w:val="none" w:sz="0" w:space="0" w:color="auto"/>
            <w:right w:val="none" w:sz="0" w:space="0" w:color="auto"/>
          </w:divBdr>
        </w:div>
        <w:div w:id="1554855267">
          <w:marLeft w:val="0"/>
          <w:marRight w:val="0"/>
          <w:marTop w:val="0"/>
          <w:marBottom w:val="0"/>
          <w:divBdr>
            <w:top w:val="none" w:sz="0" w:space="0" w:color="auto"/>
            <w:left w:val="none" w:sz="0" w:space="0" w:color="auto"/>
            <w:bottom w:val="none" w:sz="0" w:space="0" w:color="auto"/>
            <w:right w:val="none" w:sz="0" w:space="0" w:color="auto"/>
          </w:divBdr>
        </w:div>
        <w:div w:id="2075153406">
          <w:marLeft w:val="0"/>
          <w:marRight w:val="0"/>
          <w:marTop w:val="0"/>
          <w:marBottom w:val="0"/>
          <w:divBdr>
            <w:top w:val="none" w:sz="0" w:space="0" w:color="auto"/>
            <w:left w:val="none" w:sz="0" w:space="0" w:color="auto"/>
            <w:bottom w:val="none" w:sz="0" w:space="0" w:color="auto"/>
            <w:right w:val="none" w:sz="0" w:space="0" w:color="auto"/>
          </w:divBdr>
        </w:div>
      </w:divsChild>
    </w:div>
    <w:div w:id="410082934">
      <w:bodyDiv w:val="1"/>
      <w:marLeft w:val="0"/>
      <w:marRight w:val="0"/>
      <w:marTop w:val="0"/>
      <w:marBottom w:val="0"/>
      <w:divBdr>
        <w:top w:val="none" w:sz="0" w:space="0" w:color="auto"/>
        <w:left w:val="none" w:sz="0" w:space="0" w:color="auto"/>
        <w:bottom w:val="none" w:sz="0" w:space="0" w:color="auto"/>
        <w:right w:val="none" w:sz="0" w:space="0" w:color="auto"/>
      </w:divBdr>
    </w:div>
    <w:div w:id="411657626">
      <w:bodyDiv w:val="1"/>
      <w:marLeft w:val="0"/>
      <w:marRight w:val="0"/>
      <w:marTop w:val="0"/>
      <w:marBottom w:val="0"/>
      <w:divBdr>
        <w:top w:val="none" w:sz="0" w:space="0" w:color="auto"/>
        <w:left w:val="none" w:sz="0" w:space="0" w:color="auto"/>
        <w:bottom w:val="none" w:sz="0" w:space="0" w:color="auto"/>
        <w:right w:val="none" w:sz="0" w:space="0" w:color="auto"/>
      </w:divBdr>
      <w:divsChild>
        <w:div w:id="98259723">
          <w:marLeft w:val="0"/>
          <w:marRight w:val="0"/>
          <w:marTop w:val="0"/>
          <w:marBottom w:val="0"/>
          <w:divBdr>
            <w:top w:val="none" w:sz="0" w:space="0" w:color="auto"/>
            <w:left w:val="none" w:sz="0" w:space="0" w:color="auto"/>
            <w:bottom w:val="none" w:sz="0" w:space="0" w:color="auto"/>
            <w:right w:val="none" w:sz="0" w:space="0" w:color="auto"/>
          </w:divBdr>
          <w:divsChild>
            <w:div w:id="148324029">
              <w:marLeft w:val="0"/>
              <w:marRight w:val="0"/>
              <w:marTop w:val="0"/>
              <w:marBottom w:val="0"/>
              <w:divBdr>
                <w:top w:val="none" w:sz="0" w:space="0" w:color="auto"/>
                <w:left w:val="none" w:sz="0" w:space="0" w:color="auto"/>
                <w:bottom w:val="none" w:sz="0" w:space="0" w:color="auto"/>
                <w:right w:val="none" w:sz="0" w:space="0" w:color="auto"/>
              </w:divBdr>
              <w:divsChild>
                <w:div w:id="4758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036">
          <w:marLeft w:val="0"/>
          <w:marRight w:val="0"/>
          <w:marTop w:val="0"/>
          <w:marBottom w:val="0"/>
          <w:divBdr>
            <w:top w:val="none" w:sz="0" w:space="0" w:color="auto"/>
            <w:left w:val="none" w:sz="0" w:space="0" w:color="auto"/>
            <w:bottom w:val="none" w:sz="0" w:space="0" w:color="auto"/>
            <w:right w:val="none" w:sz="0" w:space="0" w:color="auto"/>
          </w:divBdr>
          <w:divsChild>
            <w:div w:id="1972905537">
              <w:marLeft w:val="0"/>
              <w:marRight w:val="0"/>
              <w:marTop w:val="0"/>
              <w:marBottom w:val="0"/>
              <w:divBdr>
                <w:top w:val="none" w:sz="0" w:space="0" w:color="auto"/>
                <w:left w:val="none" w:sz="0" w:space="0" w:color="auto"/>
                <w:bottom w:val="none" w:sz="0" w:space="0" w:color="auto"/>
                <w:right w:val="none" w:sz="0" w:space="0" w:color="auto"/>
              </w:divBdr>
              <w:divsChild>
                <w:div w:id="208359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13727">
      <w:bodyDiv w:val="1"/>
      <w:marLeft w:val="0"/>
      <w:marRight w:val="0"/>
      <w:marTop w:val="0"/>
      <w:marBottom w:val="0"/>
      <w:divBdr>
        <w:top w:val="none" w:sz="0" w:space="0" w:color="auto"/>
        <w:left w:val="none" w:sz="0" w:space="0" w:color="auto"/>
        <w:bottom w:val="none" w:sz="0" w:space="0" w:color="auto"/>
        <w:right w:val="none" w:sz="0" w:space="0" w:color="auto"/>
      </w:divBdr>
    </w:div>
    <w:div w:id="437456657">
      <w:bodyDiv w:val="1"/>
      <w:marLeft w:val="0"/>
      <w:marRight w:val="0"/>
      <w:marTop w:val="0"/>
      <w:marBottom w:val="0"/>
      <w:divBdr>
        <w:top w:val="none" w:sz="0" w:space="0" w:color="auto"/>
        <w:left w:val="none" w:sz="0" w:space="0" w:color="auto"/>
        <w:bottom w:val="none" w:sz="0" w:space="0" w:color="auto"/>
        <w:right w:val="none" w:sz="0" w:space="0" w:color="auto"/>
      </w:divBdr>
    </w:div>
    <w:div w:id="440229256">
      <w:bodyDiv w:val="1"/>
      <w:marLeft w:val="0"/>
      <w:marRight w:val="0"/>
      <w:marTop w:val="0"/>
      <w:marBottom w:val="0"/>
      <w:divBdr>
        <w:top w:val="none" w:sz="0" w:space="0" w:color="auto"/>
        <w:left w:val="none" w:sz="0" w:space="0" w:color="auto"/>
        <w:bottom w:val="none" w:sz="0" w:space="0" w:color="auto"/>
        <w:right w:val="none" w:sz="0" w:space="0" w:color="auto"/>
      </w:divBdr>
    </w:div>
    <w:div w:id="441997448">
      <w:bodyDiv w:val="1"/>
      <w:marLeft w:val="0"/>
      <w:marRight w:val="0"/>
      <w:marTop w:val="0"/>
      <w:marBottom w:val="0"/>
      <w:divBdr>
        <w:top w:val="none" w:sz="0" w:space="0" w:color="auto"/>
        <w:left w:val="none" w:sz="0" w:space="0" w:color="auto"/>
        <w:bottom w:val="none" w:sz="0" w:space="0" w:color="auto"/>
        <w:right w:val="none" w:sz="0" w:space="0" w:color="auto"/>
      </w:divBdr>
    </w:div>
    <w:div w:id="459571182">
      <w:bodyDiv w:val="1"/>
      <w:marLeft w:val="0"/>
      <w:marRight w:val="0"/>
      <w:marTop w:val="0"/>
      <w:marBottom w:val="0"/>
      <w:divBdr>
        <w:top w:val="none" w:sz="0" w:space="0" w:color="auto"/>
        <w:left w:val="none" w:sz="0" w:space="0" w:color="auto"/>
        <w:bottom w:val="none" w:sz="0" w:space="0" w:color="auto"/>
        <w:right w:val="none" w:sz="0" w:space="0" w:color="auto"/>
      </w:divBdr>
      <w:divsChild>
        <w:div w:id="279798620">
          <w:marLeft w:val="0"/>
          <w:marRight w:val="0"/>
          <w:marTop w:val="0"/>
          <w:marBottom w:val="0"/>
          <w:divBdr>
            <w:top w:val="none" w:sz="0" w:space="0" w:color="auto"/>
            <w:left w:val="none" w:sz="0" w:space="0" w:color="auto"/>
            <w:bottom w:val="none" w:sz="0" w:space="0" w:color="auto"/>
            <w:right w:val="none" w:sz="0" w:space="0" w:color="auto"/>
          </w:divBdr>
        </w:div>
        <w:div w:id="456145537">
          <w:marLeft w:val="0"/>
          <w:marRight w:val="0"/>
          <w:marTop w:val="0"/>
          <w:marBottom w:val="0"/>
          <w:divBdr>
            <w:top w:val="none" w:sz="0" w:space="0" w:color="auto"/>
            <w:left w:val="none" w:sz="0" w:space="0" w:color="auto"/>
            <w:bottom w:val="none" w:sz="0" w:space="0" w:color="auto"/>
            <w:right w:val="none" w:sz="0" w:space="0" w:color="auto"/>
          </w:divBdr>
        </w:div>
        <w:div w:id="844898769">
          <w:marLeft w:val="0"/>
          <w:marRight w:val="0"/>
          <w:marTop w:val="0"/>
          <w:marBottom w:val="0"/>
          <w:divBdr>
            <w:top w:val="none" w:sz="0" w:space="0" w:color="auto"/>
            <w:left w:val="none" w:sz="0" w:space="0" w:color="auto"/>
            <w:bottom w:val="none" w:sz="0" w:space="0" w:color="auto"/>
            <w:right w:val="none" w:sz="0" w:space="0" w:color="auto"/>
          </w:divBdr>
        </w:div>
        <w:div w:id="974604544">
          <w:marLeft w:val="0"/>
          <w:marRight w:val="0"/>
          <w:marTop w:val="0"/>
          <w:marBottom w:val="0"/>
          <w:divBdr>
            <w:top w:val="none" w:sz="0" w:space="0" w:color="auto"/>
            <w:left w:val="none" w:sz="0" w:space="0" w:color="auto"/>
            <w:bottom w:val="none" w:sz="0" w:space="0" w:color="auto"/>
            <w:right w:val="none" w:sz="0" w:space="0" w:color="auto"/>
          </w:divBdr>
        </w:div>
        <w:div w:id="1512642104">
          <w:marLeft w:val="0"/>
          <w:marRight w:val="0"/>
          <w:marTop w:val="0"/>
          <w:marBottom w:val="0"/>
          <w:divBdr>
            <w:top w:val="none" w:sz="0" w:space="0" w:color="auto"/>
            <w:left w:val="none" w:sz="0" w:space="0" w:color="auto"/>
            <w:bottom w:val="none" w:sz="0" w:space="0" w:color="auto"/>
            <w:right w:val="none" w:sz="0" w:space="0" w:color="auto"/>
          </w:divBdr>
        </w:div>
        <w:div w:id="1523931120">
          <w:marLeft w:val="0"/>
          <w:marRight w:val="0"/>
          <w:marTop w:val="0"/>
          <w:marBottom w:val="0"/>
          <w:divBdr>
            <w:top w:val="none" w:sz="0" w:space="0" w:color="auto"/>
            <w:left w:val="none" w:sz="0" w:space="0" w:color="auto"/>
            <w:bottom w:val="none" w:sz="0" w:space="0" w:color="auto"/>
            <w:right w:val="none" w:sz="0" w:space="0" w:color="auto"/>
          </w:divBdr>
        </w:div>
        <w:div w:id="1910337251">
          <w:marLeft w:val="0"/>
          <w:marRight w:val="0"/>
          <w:marTop w:val="0"/>
          <w:marBottom w:val="0"/>
          <w:divBdr>
            <w:top w:val="none" w:sz="0" w:space="0" w:color="auto"/>
            <w:left w:val="none" w:sz="0" w:space="0" w:color="auto"/>
            <w:bottom w:val="none" w:sz="0" w:space="0" w:color="auto"/>
            <w:right w:val="none" w:sz="0" w:space="0" w:color="auto"/>
          </w:divBdr>
        </w:div>
        <w:div w:id="2046369979">
          <w:marLeft w:val="0"/>
          <w:marRight w:val="0"/>
          <w:marTop w:val="0"/>
          <w:marBottom w:val="0"/>
          <w:divBdr>
            <w:top w:val="none" w:sz="0" w:space="0" w:color="auto"/>
            <w:left w:val="none" w:sz="0" w:space="0" w:color="auto"/>
            <w:bottom w:val="none" w:sz="0" w:space="0" w:color="auto"/>
            <w:right w:val="none" w:sz="0" w:space="0" w:color="auto"/>
          </w:divBdr>
        </w:div>
      </w:divsChild>
    </w:div>
    <w:div w:id="475268311">
      <w:bodyDiv w:val="1"/>
      <w:marLeft w:val="0"/>
      <w:marRight w:val="0"/>
      <w:marTop w:val="0"/>
      <w:marBottom w:val="0"/>
      <w:divBdr>
        <w:top w:val="none" w:sz="0" w:space="0" w:color="auto"/>
        <w:left w:val="none" w:sz="0" w:space="0" w:color="auto"/>
        <w:bottom w:val="none" w:sz="0" w:space="0" w:color="auto"/>
        <w:right w:val="none" w:sz="0" w:space="0" w:color="auto"/>
      </w:divBdr>
    </w:div>
    <w:div w:id="496581283">
      <w:bodyDiv w:val="1"/>
      <w:marLeft w:val="0"/>
      <w:marRight w:val="0"/>
      <w:marTop w:val="0"/>
      <w:marBottom w:val="0"/>
      <w:divBdr>
        <w:top w:val="none" w:sz="0" w:space="0" w:color="auto"/>
        <w:left w:val="none" w:sz="0" w:space="0" w:color="auto"/>
        <w:bottom w:val="none" w:sz="0" w:space="0" w:color="auto"/>
        <w:right w:val="none" w:sz="0" w:space="0" w:color="auto"/>
      </w:divBdr>
    </w:div>
    <w:div w:id="627705703">
      <w:bodyDiv w:val="1"/>
      <w:marLeft w:val="0"/>
      <w:marRight w:val="0"/>
      <w:marTop w:val="0"/>
      <w:marBottom w:val="0"/>
      <w:divBdr>
        <w:top w:val="none" w:sz="0" w:space="0" w:color="auto"/>
        <w:left w:val="none" w:sz="0" w:space="0" w:color="auto"/>
        <w:bottom w:val="none" w:sz="0" w:space="0" w:color="auto"/>
        <w:right w:val="none" w:sz="0" w:space="0" w:color="auto"/>
      </w:divBdr>
    </w:div>
    <w:div w:id="637683939">
      <w:bodyDiv w:val="1"/>
      <w:marLeft w:val="0"/>
      <w:marRight w:val="0"/>
      <w:marTop w:val="0"/>
      <w:marBottom w:val="0"/>
      <w:divBdr>
        <w:top w:val="none" w:sz="0" w:space="0" w:color="auto"/>
        <w:left w:val="none" w:sz="0" w:space="0" w:color="auto"/>
        <w:bottom w:val="none" w:sz="0" w:space="0" w:color="auto"/>
        <w:right w:val="none" w:sz="0" w:space="0" w:color="auto"/>
      </w:divBdr>
    </w:div>
    <w:div w:id="638917917">
      <w:bodyDiv w:val="1"/>
      <w:marLeft w:val="0"/>
      <w:marRight w:val="0"/>
      <w:marTop w:val="0"/>
      <w:marBottom w:val="0"/>
      <w:divBdr>
        <w:top w:val="none" w:sz="0" w:space="0" w:color="auto"/>
        <w:left w:val="none" w:sz="0" w:space="0" w:color="auto"/>
        <w:bottom w:val="none" w:sz="0" w:space="0" w:color="auto"/>
        <w:right w:val="none" w:sz="0" w:space="0" w:color="auto"/>
      </w:divBdr>
      <w:divsChild>
        <w:div w:id="280193378">
          <w:marLeft w:val="547"/>
          <w:marRight w:val="0"/>
          <w:marTop w:val="200"/>
          <w:marBottom w:val="0"/>
          <w:divBdr>
            <w:top w:val="none" w:sz="0" w:space="0" w:color="auto"/>
            <w:left w:val="none" w:sz="0" w:space="0" w:color="auto"/>
            <w:bottom w:val="none" w:sz="0" w:space="0" w:color="auto"/>
            <w:right w:val="none" w:sz="0" w:space="0" w:color="auto"/>
          </w:divBdr>
        </w:div>
        <w:div w:id="959722581">
          <w:marLeft w:val="547"/>
          <w:marRight w:val="0"/>
          <w:marTop w:val="200"/>
          <w:marBottom w:val="0"/>
          <w:divBdr>
            <w:top w:val="none" w:sz="0" w:space="0" w:color="auto"/>
            <w:left w:val="none" w:sz="0" w:space="0" w:color="auto"/>
            <w:bottom w:val="none" w:sz="0" w:space="0" w:color="auto"/>
            <w:right w:val="none" w:sz="0" w:space="0" w:color="auto"/>
          </w:divBdr>
        </w:div>
        <w:div w:id="961880526">
          <w:marLeft w:val="547"/>
          <w:marRight w:val="0"/>
          <w:marTop w:val="200"/>
          <w:marBottom w:val="0"/>
          <w:divBdr>
            <w:top w:val="none" w:sz="0" w:space="0" w:color="auto"/>
            <w:left w:val="none" w:sz="0" w:space="0" w:color="auto"/>
            <w:bottom w:val="none" w:sz="0" w:space="0" w:color="auto"/>
            <w:right w:val="none" w:sz="0" w:space="0" w:color="auto"/>
          </w:divBdr>
        </w:div>
        <w:div w:id="2005813936">
          <w:marLeft w:val="547"/>
          <w:marRight w:val="0"/>
          <w:marTop w:val="200"/>
          <w:marBottom w:val="0"/>
          <w:divBdr>
            <w:top w:val="none" w:sz="0" w:space="0" w:color="auto"/>
            <w:left w:val="none" w:sz="0" w:space="0" w:color="auto"/>
            <w:bottom w:val="none" w:sz="0" w:space="0" w:color="auto"/>
            <w:right w:val="none" w:sz="0" w:space="0" w:color="auto"/>
          </w:divBdr>
        </w:div>
      </w:divsChild>
    </w:div>
    <w:div w:id="653486975">
      <w:bodyDiv w:val="1"/>
      <w:marLeft w:val="0"/>
      <w:marRight w:val="0"/>
      <w:marTop w:val="0"/>
      <w:marBottom w:val="0"/>
      <w:divBdr>
        <w:top w:val="none" w:sz="0" w:space="0" w:color="auto"/>
        <w:left w:val="none" w:sz="0" w:space="0" w:color="auto"/>
        <w:bottom w:val="none" w:sz="0" w:space="0" w:color="auto"/>
        <w:right w:val="none" w:sz="0" w:space="0" w:color="auto"/>
      </w:divBdr>
    </w:div>
    <w:div w:id="700056570">
      <w:bodyDiv w:val="1"/>
      <w:marLeft w:val="0"/>
      <w:marRight w:val="0"/>
      <w:marTop w:val="0"/>
      <w:marBottom w:val="0"/>
      <w:divBdr>
        <w:top w:val="none" w:sz="0" w:space="0" w:color="auto"/>
        <w:left w:val="none" w:sz="0" w:space="0" w:color="auto"/>
        <w:bottom w:val="none" w:sz="0" w:space="0" w:color="auto"/>
        <w:right w:val="none" w:sz="0" w:space="0" w:color="auto"/>
      </w:divBdr>
    </w:div>
    <w:div w:id="736978843">
      <w:bodyDiv w:val="1"/>
      <w:marLeft w:val="0"/>
      <w:marRight w:val="0"/>
      <w:marTop w:val="0"/>
      <w:marBottom w:val="0"/>
      <w:divBdr>
        <w:top w:val="none" w:sz="0" w:space="0" w:color="auto"/>
        <w:left w:val="none" w:sz="0" w:space="0" w:color="auto"/>
        <w:bottom w:val="none" w:sz="0" w:space="0" w:color="auto"/>
        <w:right w:val="none" w:sz="0" w:space="0" w:color="auto"/>
      </w:divBdr>
      <w:divsChild>
        <w:div w:id="509611542">
          <w:marLeft w:val="547"/>
          <w:marRight w:val="0"/>
          <w:marTop w:val="200"/>
          <w:marBottom w:val="0"/>
          <w:divBdr>
            <w:top w:val="none" w:sz="0" w:space="0" w:color="auto"/>
            <w:left w:val="none" w:sz="0" w:space="0" w:color="auto"/>
            <w:bottom w:val="none" w:sz="0" w:space="0" w:color="auto"/>
            <w:right w:val="none" w:sz="0" w:space="0" w:color="auto"/>
          </w:divBdr>
        </w:div>
        <w:div w:id="1422917681">
          <w:marLeft w:val="547"/>
          <w:marRight w:val="0"/>
          <w:marTop w:val="200"/>
          <w:marBottom w:val="0"/>
          <w:divBdr>
            <w:top w:val="none" w:sz="0" w:space="0" w:color="auto"/>
            <w:left w:val="none" w:sz="0" w:space="0" w:color="auto"/>
            <w:bottom w:val="none" w:sz="0" w:space="0" w:color="auto"/>
            <w:right w:val="none" w:sz="0" w:space="0" w:color="auto"/>
          </w:divBdr>
        </w:div>
        <w:div w:id="1563522345">
          <w:marLeft w:val="547"/>
          <w:marRight w:val="0"/>
          <w:marTop w:val="200"/>
          <w:marBottom w:val="0"/>
          <w:divBdr>
            <w:top w:val="none" w:sz="0" w:space="0" w:color="auto"/>
            <w:left w:val="none" w:sz="0" w:space="0" w:color="auto"/>
            <w:bottom w:val="none" w:sz="0" w:space="0" w:color="auto"/>
            <w:right w:val="none" w:sz="0" w:space="0" w:color="auto"/>
          </w:divBdr>
        </w:div>
        <w:div w:id="1747452736">
          <w:marLeft w:val="547"/>
          <w:marRight w:val="0"/>
          <w:marTop w:val="200"/>
          <w:marBottom w:val="0"/>
          <w:divBdr>
            <w:top w:val="none" w:sz="0" w:space="0" w:color="auto"/>
            <w:left w:val="none" w:sz="0" w:space="0" w:color="auto"/>
            <w:bottom w:val="none" w:sz="0" w:space="0" w:color="auto"/>
            <w:right w:val="none" w:sz="0" w:space="0" w:color="auto"/>
          </w:divBdr>
        </w:div>
      </w:divsChild>
    </w:div>
    <w:div w:id="799305878">
      <w:bodyDiv w:val="1"/>
      <w:marLeft w:val="0"/>
      <w:marRight w:val="0"/>
      <w:marTop w:val="0"/>
      <w:marBottom w:val="0"/>
      <w:divBdr>
        <w:top w:val="none" w:sz="0" w:space="0" w:color="auto"/>
        <w:left w:val="none" w:sz="0" w:space="0" w:color="auto"/>
        <w:bottom w:val="none" w:sz="0" w:space="0" w:color="auto"/>
        <w:right w:val="none" w:sz="0" w:space="0" w:color="auto"/>
      </w:divBdr>
    </w:div>
    <w:div w:id="823619687">
      <w:bodyDiv w:val="1"/>
      <w:marLeft w:val="0"/>
      <w:marRight w:val="0"/>
      <w:marTop w:val="0"/>
      <w:marBottom w:val="0"/>
      <w:divBdr>
        <w:top w:val="none" w:sz="0" w:space="0" w:color="auto"/>
        <w:left w:val="none" w:sz="0" w:space="0" w:color="auto"/>
        <w:bottom w:val="none" w:sz="0" w:space="0" w:color="auto"/>
        <w:right w:val="none" w:sz="0" w:space="0" w:color="auto"/>
      </w:divBdr>
    </w:div>
    <w:div w:id="879053446">
      <w:bodyDiv w:val="1"/>
      <w:marLeft w:val="0"/>
      <w:marRight w:val="0"/>
      <w:marTop w:val="0"/>
      <w:marBottom w:val="0"/>
      <w:divBdr>
        <w:top w:val="none" w:sz="0" w:space="0" w:color="auto"/>
        <w:left w:val="none" w:sz="0" w:space="0" w:color="auto"/>
        <w:bottom w:val="none" w:sz="0" w:space="0" w:color="auto"/>
        <w:right w:val="none" w:sz="0" w:space="0" w:color="auto"/>
      </w:divBdr>
      <w:divsChild>
        <w:div w:id="1454323113">
          <w:marLeft w:val="547"/>
          <w:marRight w:val="0"/>
          <w:marTop w:val="200"/>
          <w:marBottom w:val="0"/>
          <w:divBdr>
            <w:top w:val="none" w:sz="0" w:space="0" w:color="auto"/>
            <w:left w:val="none" w:sz="0" w:space="0" w:color="auto"/>
            <w:bottom w:val="none" w:sz="0" w:space="0" w:color="auto"/>
            <w:right w:val="none" w:sz="0" w:space="0" w:color="auto"/>
          </w:divBdr>
        </w:div>
        <w:div w:id="2000452538">
          <w:marLeft w:val="547"/>
          <w:marRight w:val="0"/>
          <w:marTop w:val="200"/>
          <w:marBottom w:val="0"/>
          <w:divBdr>
            <w:top w:val="none" w:sz="0" w:space="0" w:color="auto"/>
            <w:left w:val="none" w:sz="0" w:space="0" w:color="auto"/>
            <w:bottom w:val="none" w:sz="0" w:space="0" w:color="auto"/>
            <w:right w:val="none" w:sz="0" w:space="0" w:color="auto"/>
          </w:divBdr>
        </w:div>
      </w:divsChild>
    </w:div>
    <w:div w:id="913586122">
      <w:bodyDiv w:val="1"/>
      <w:marLeft w:val="0"/>
      <w:marRight w:val="0"/>
      <w:marTop w:val="0"/>
      <w:marBottom w:val="0"/>
      <w:divBdr>
        <w:top w:val="none" w:sz="0" w:space="0" w:color="auto"/>
        <w:left w:val="none" w:sz="0" w:space="0" w:color="auto"/>
        <w:bottom w:val="none" w:sz="0" w:space="0" w:color="auto"/>
        <w:right w:val="none" w:sz="0" w:space="0" w:color="auto"/>
      </w:divBdr>
    </w:div>
    <w:div w:id="976955217">
      <w:bodyDiv w:val="1"/>
      <w:marLeft w:val="0"/>
      <w:marRight w:val="0"/>
      <w:marTop w:val="0"/>
      <w:marBottom w:val="0"/>
      <w:divBdr>
        <w:top w:val="none" w:sz="0" w:space="0" w:color="auto"/>
        <w:left w:val="none" w:sz="0" w:space="0" w:color="auto"/>
        <w:bottom w:val="none" w:sz="0" w:space="0" w:color="auto"/>
        <w:right w:val="none" w:sz="0" w:space="0" w:color="auto"/>
      </w:divBdr>
    </w:div>
    <w:div w:id="984117670">
      <w:bodyDiv w:val="1"/>
      <w:marLeft w:val="0"/>
      <w:marRight w:val="0"/>
      <w:marTop w:val="0"/>
      <w:marBottom w:val="0"/>
      <w:divBdr>
        <w:top w:val="none" w:sz="0" w:space="0" w:color="auto"/>
        <w:left w:val="none" w:sz="0" w:space="0" w:color="auto"/>
        <w:bottom w:val="none" w:sz="0" w:space="0" w:color="auto"/>
        <w:right w:val="none" w:sz="0" w:space="0" w:color="auto"/>
      </w:divBdr>
    </w:div>
    <w:div w:id="1017733763">
      <w:bodyDiv w:val="1"/>
      <w:marLeft w:val="0"/>
      <w:marRight w:val="0"/>
      <w:marTop w:val="0"/>
      <w:marBottom w:val="0"/>
      <w:divBdr>
        <w:top w:val="none" w:sz="0" w:space="0" w:color="auto"/>
        <w:left w:val="none" w:sz="0" w:space="0" w:color="auto"/>
        <w:bottom w:val="none" w:sz="0" w:space="0" w:color="auto"/>
        <w:right w:val="none" w:sz="0" w:space="0" w:color="auto"/>
      </w:divBdr>
    </w:div>
    <w:div w:id="1076318022">
      <w:bodyDiv w:val="1"/>
      <w:marLeft w:val="0"/>
      <w:marRight w:val="0"/>
      <w:marTop w:val="0"/>
      <w:marBottom w:val="0"/>
      <w:divBdr>
        <w:top w:val="none" w:sz="0" w:space="0" w:color="auto"/>
        <w:left w:val="none" w:sz="0" w:space="0" w:color="auto"/>
        <w:bottom w:val="none" w:sz="0" w:space="0" w:color="auto"/>
        <w:right w:val="none" w:sz="0" w:space="0" w:color="auto"/>
      </w:divBdr>
      <w:divsChild>
        <w:div w:id="236474004">
          <w:marLeft w:val="0"/>
          <w:marRight w:val="0"/>
          <w:marTop w:val="0"/>
          <w:marBottom w:val="0"/>
          <w:divBdr>
            <w:top w:val="none" w:sz="0" w:space="0" w:color="auto"/>
            <w:left w:val="none" w:sz="0" w:space="0" w:color="auto"/>
            <w:bottom w:val="none" w:sz="0" w:space="0" w:color="auto"/>
            <w:right w:val="none" w:sz="0" w:space="0" w:color="auto"/>
          </w:divBdr>
        </w:div>
        <w:div w:id="484392088">
          <w:marLeft w:val="0"/>
          <w:marRight w:val="0"/>
          <w:marTop w:val="0"/>
          <w:marBottom w:val="0"/>
          <w:divBdr>
            <w:top w:val="none" w:sz="0" w:space="0" w:color="auto"/>
            <w:left w:val="none" w:sz="0" w:space="0" w:color="auto"/>
            <w:bottom w:val="none" w:sz="0" w:space="0" w:color="auto"/>
            <w:right w:val="none" w:sz="0" w:space="0" w:color="auto"/>
          </w:divBdr>
          <w:divsChild>
            <w:div w:id="754909208">
              <w:marLeft w:val="0"/>
              <w:marRight w:val="0"/>
              <w:marTop w:val="0"/>
              <w:marBottom w:val="0"/>
              <w:divBdr>
                <w:top w:val="none" w:sz="0" w:space="0" w:color="auto"/>
                <w:left w:val="none" w:sz="0" w:space="0" w:color="auto"/>
                <w:bottom w:val="none" w:sz="0" w:space="0" w:color="auto"/>
                <w:right w:val="none" w:sz="0" w:space="0" w:color="auto"/>
              </w:divBdr>
              <w:divsChild>
                <w:div w:id="15443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9726">
          <w:marLeft w:val="0"/>
          <w:marRight w:val="0"/>
          <w:marTop w:val="0"/>
          <w:marBottom w:val="0"/>
          <w:divBdr>
            <w:top w:val="none" w:sz="0" w:space="0" w:color="auto"/>
            <w:left w:val="none" w:sz="0" w:space="0" w:color="auto"/>
            <w:bottom w:val="none" w:sz="0" w:space="0" w:color="auto"/>
            <w:right w:val="none" w:sz="0" w:space="0" w:color="auto"/>
          </w:divBdr>
        </w:div>
        <w:div w:id="727075075">
          <w:marLeft w:val="0"/>
          <w:marRight w:val="0"/>
          <w:marTop w:val="0"/>
          <w:marBottom w:val="0"/>
          <w:divBdr>
            <w:top w:val="none" w:sz="0" w:space="0" w:color="auto"/>
            <w:left w:val="none" w:sz="0" w:space="0" w:color="auto"/>
            <w:bottom w:val="none" w:sz="0" w:space="0" w:color="auto"/>
            <w:right w:val="none" w:sz="0" w:space="0" w:color="auto"/>
          </w:divBdr>
        </w:div>
        <w:div w:id="831138524">
          <w:marLeft w:val="0"/>
          <w:marRight w:val="0"/>
          <w:marTop w:val="0"/>
          <w:marBottom w:val="0"/>
          <w:divBdr>
            <w:top w:val="none" w:sz="0" w:space="0" w:color="auto"/>
            <w:left w:val="none" w:sz="0" w:space="0" w:color="auto"/>
            <w:bottom w:val="none" w:sz="0" w:space="0" w:color="auto"/>
            <w:right w:val="none" w:sz="0" w:space="0" w:color="auto"/>
          </w:divBdr>
        </w:div>
      </w:divsChild>
    </w:div>
    <w:div w:id="1088386272">
      <w:bodyDiv w:val="1"/>
      <w:marLeft w:val="0"/>
      <w:marRight w:val="0"/>
      <w:marTop w:val="0"/>
      <w:marBottom w:val="0"/>
      <w:divBdr>
        <w:top w:val="none" w:sz="0" w:space="0" w:color="auto"/>
        <w:left w:val="none" w:sz="0" w:space="0" w:color="auto"/>
        <w:bottom w:val="none" w:sz="0" w:space="0" w:color="auto"/>
        <w:right w:val="none" w:sz="0" w:space="0" w:color="auto"/>
      </w:divBdr>
    </w:div>
    <w:div w:id="1133209338">
      <w:bodyDiv w:val="1"/>
      <w:marLeft w:val="0"/>
      <w:marRight w:val="0"/>
      <w:marTop w:val="0"/>
      <w:marBottom w:val="0"/>
      <w:divBdr>
        <w:top w:val="none" w:sz="0" w:space="0" w:color="auto"/>
        <w:left w:val="none" w:sz="0" w:space="0" w:color="auto"/>
        <w:bottom w:val="none" w:sz="0" w:space="0" w:color="auto"/>
        <w:right w:val="none" w:sz="0" w:space="0" w:color="auto"/>
      </w:divBdr>
    </w:div>
    <w:div w:id="1193492412">
      <w:bodyDiv w:val="1"/>
      <w:marLeft w:val="0"/>
      <w:marRight w:val="0"/>
      <w:marTop w:val="0"/>
      <w:marBottom w:val="0"/>
      <w:divBdr>
        <w:top w:val="none" w:sz="0" w:space="0" w:color="auto"/>
        <w:left w:val="none" w:sz="0" w:space="0" w:color="auto"/>
        <w:bottom w:val="none" w:sz="0" w:space="0" w:color="auto"/>
        <w:right w:val="none" w:sz="0" w:space="0" w:color="auto"/>
      </w:divBdr>
    </w:div>
    <w:div w:id="1201240776">
      <w:bodyDiv w:val="1"/>
      <w:marLeft w:val="0"/>
      <w:marRight w:val="0"/>
      <w:marTop w:val="0"/>
      <w:marBottom w:val="0"/>
      <w:divBdr>
        <w:top w:val="none" w:sz="0" w:space="0" w:color="auto"/>
        <w:left w:val="none" w:sz="0" w:space="0" w:color="auto"/>
        <w:bottom w:val="none" w:sz="0" w:space="0" w:color="auto"/>
        <w:right w:val="none" w:sz="0" w:space="0" w:color="auto"/>
      </w:divBdr>
    </w:div>
    <w:div w:id="1275403308">
      <w:bodyDiv w:val="1"/>
      <w:marLeft w:val="0"/>
      <w:marRight w:val="0"/>
      <w:marTop w:val="0"/>
      <w:marBottom w:val="0"/>
      <w:divBdr>
        <w:top w:val="none" w:sz="0" w:space="0" w:color="auto"/>
        <w:left w:val="none" w:sz="0" w:space="0" w:color="auto"/>
        <w:bottom w:val="none" w:sz="0" w:space="0" w:color="auto"/>
        <w:right w:val="none" w:sz="0" w:space="0" w:color="auto"/>
      </w:divBdr>
      <w:divsChild>
        <w:div w:id="856188281">
          <w:marLeft w:val="0"/>
          <w:marRight w:val="0"/>
          <w:marTop w:val="0"/>
          <w:marBottom w:val="0"/>
          <w:divBdr>
            <w:top w:val="none" w:sz="0" w:space="0" w:color="auto"/>
            <w:left w:val="none" w:sz="0" w:space="0" w:color="auto"/>
            <w:bottom w:val="none" w:sz="0" w:space="0" w:color="auto"/>
            <w:right w:val="none" w:sz="0" w:space="0" w:color="auto"/>
          </w:divBdr>
        </w:div>
      </w:divsChild>
    </w:div>
    <w:div w:id="1310750638">
      <w:bodyDiv w:val="1"/>
      <w:marLeft w:val="0"/>
      <w:marRight w:val="0"/>
      <w:marTop w:val="0"/>
      <w:marBottom w:val="0"/>
      <w:divBdr>
        <w:top w:val="none" w:sz="0" w:space="0" w:color="auto"/>
        <w:left w:val="none" w:sz="0" w:space="0" w:color="auto"/>
        <w:bottom w:val="none" w:sz="0" w:space="0" w:color="auto"/>
        <w:right w:val="none" w:sz="0" w:space="0" w:color="auto"/>
      </w:divBdr>
    </w:div>
    <w:div w:id="1408966158">
      <w:bodyDiv w:val="1"/>
      <w:marLeft w:val="0"/>
      <w:marRight w:val="0"/>
      <w:marTop w:val="0"/>
      <w:marBottom w:val="0"/>
      <w:divBdr>
        <w:top w:val="none" w:sz="0" w:space="0" w:color="auto"/>
        <w:left w:val="none" w:sz="0" w:space="0" w:color="auto"/>
        <w:bottom w:val="none" w:sz="0" w:space="0" w:color="auto"/>
        <w:right w:val="none" w:sz="0" w:space="0" w:color="auto"/>
      </w:divBdr>
    </w:div>
    <w:div w:id="1445421941">
      <w:bodyDiv w:val="1"/>
      <w:marLeft w:val="0"/>
      <w:marRight w:val="0"/>
      <w:marTop w:val="0"/>
      <w:marBottom w:val="0"/>
      <w:divBdr>
        <w:top w:val="none" w:sz="0" w:space="0" w:color="auto"/>
        <w:left w:val="none" w:sz="0" w:space="0" w:color="auto"/>
        <w:bottom w:val="none" w:sz="0" w:space="0" w:color="auto"/>
        <w:right w:val="none" w:sz="0" w:space="0" w:color="auto"/>
      </w:divBdr>
    </w:div>
    <w:div w:id="1497379675">
      <w:bodyDiv w:val="1"/>
      <w:marLeft w:val="0"/>
      <w:marRight w:val="0"/>
      <w:marTop w:val="0"/>
      <w:marBottom w:val="0"/>
      <w:divBdr>
        <w:top w:val="none" w:sz="0" w:space="0" w:color="auto"/>
        <w:left w:val="none" w:sz="0" w:space="0" w:color="auto"/>
        <w:bottom w:val="none" w:sz="0" w:space="0" w:color="auto"/>
        <w:right w:val="none" w:sz="0" w:space="0" w:color="auto"/>
      </w:divBdr>
    </w:div>
    <w:div w:id="1527718558">
      <w:bodyDiv w:val="1"/>
      <w:marLeft w:val="0"/>
      <w:marRight w:val="0"/>
      <w:marTop w:val="0"/>
      <w:marBottom w:val="0"/>
      <w:divBdr>
        <w:top w:val="none" w:sz="0" w:space="0" w:color="auto"/>
        <w:left w:val="none" w:sz="0" w:space="0" w:color="auto"/>
        <w:bottom w:val="none" w:sz="0" w:space="0" w:color="auto"/>
        <w:right w:val="none" w:sz="0" w:space="0" w:color="auto"/>
      </w:divBdr>
      <w:divsChild>
        <w:div w:id="338697598">
          <w:marLeft w:val="0"/>
          <w:marRight w:val="547"/>
          <w:marTop w:val="200"/>
          <w:marBottom w:val="0"/>
          <w:divBdr>
            <w:top w:val="none" w:sz="0" w:space="0" w:color="auto"/>
            <w:left w:val="none" w:sz="0" w:space="0" w:color="auto"/>
            <w:bottom w:val="none" w:sz="0" w:space="0" w:color="auto"/>
            <w:right w:val="none" w:sz="0" w:space="0" w:color="auto"/>
          </w:divBdr>
        </w:div>
        <w:div w:id="387149338">
          <w:marLeft w:val="0"/>
          <w:marRight w:val="547"/>
          <w:marTop w:val="200"/>
          <w:marBottom w:val="0"/>
          <w:divBdr>
            <w:top w:val="none" w:sz="0" w:space="0" w:color="auto"/>
            <w:left w:val="none" w:sz="0" w:space="0" w:color="auto"/>
            <w:bottom w:val="none" w:sz="0" w:space="0" w:color="auto"/>
            <w:right w:val="none" w:sz="0" w:space="0" w:color="auto"/>
          </w:divBdr>
        </w:div>
        <w:div w:id="1754933483">
          <w:marLeft w:val="0"/>
          <w:marRight w:val="547"/>
          <w:marTop w:val="200"/>
          <w:marBottom w:val="0"/>
          <w:divBdr>
            <w:top w:val="none" w:sz="0" w:space="0" w:color="auto"/>
            <w:left w:val="none" w:sz="0" w:space="0" w:color="auto"/>
            <w:bottom w:val="none" w:sz="0" w:space="0" w:color="auto"/>
            <w:right w:val="none" w:sz="0" w:space="0" w:color="auto"/>
          </w:divBdr>
        </w:div>
      </w:divsChild>
    </w:div>
    <w:div w:id="1529835680">
      <w:bodyDiv w:val="1"/>
      <w:marLeft w:val="0"/>
      <w:marRight w:val="0"/>
      <w:marTop w:val="0"/>
      <w:marBottom w:val="0"/>
      <w:divBdr>
        <w:top w:val="none" w:sz="0" w:space="0" w:color="auto"/>
        <w:left w:val="none" w:sz="0" w:space="0" w:color="auto"/>
        <w:bottom w:val="none" w:sz="0" w:space="0" w:color="auto"/>
        <w:right w:val="none" w:sz="0" w:space="0" w:color="auto"/>
      </w:divBdr>
      <w:divsChild>
        <w:div w:id="945695788">
          <w:marLeft w:val="0"/>
          <w:marRight w:val="0"/>
          <w:marTop w:val="0"/>
          <w:marBottom w:val="0"/>
          <w:divBdr>
            <w:top w:val="none" w:sz="0" w:space="0" w:color="auto"/>
            <w:left w:val="none" w:sz="0" w:space="0" w:color="auto"/>
            <w:bottom w:val="none" w:sz="0" w:space="0" w:color="auto"/>
            <w:right w:val="none" w:sz="0" w:space="0" w:color="auto"/>
          </w:divBdr>
        </w:div>
        <w:div w:id="1504663100">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165"/>
              <w:marRight w:val="0"/>
              <w:marTop w:val="150"/>
              <w:marBottom w:val="0"/>
              <w:divBdr>
                <w:top w:val="none" w:sz="0" w:space="0" w:color="auto"/>
                <w:left w:val="none" w:sz="0" w:space="0" w:color="auto"/>
                <w:bottom w:val="none" w:sz="0" w:space="0" w:color="auto"/>
                <w:right w:val="none" w:sz="0" w:space="0" w:color="auto"/>
              </w:divBdr>
              <w:divsChild>
                <w:div w:id="282661311">
                  <w:marLeft w:val="0"/>
                  <w:marRight w:val="0"/>
                  <w:marTop w:val="0"/>
                  <w:marBottom w:val="0"/>
                  <w:divBdr>
                    <w:top w:val="none" w:sz="0" w:space="0" w:color="auto"/>
                    <w:left w:val="none" w:sz="0" w:space="0" w:color="auto"/>
                    <w:bottom w:val="none" w:sz="0" w:space="0" w:color="auto"/>
                    <w:right w:val="none" w:sz="0" w:space="0" w:color="auto"/>
                  </w:divBdr>
                  <w:divsChild>
                    <w:div w:id="8074778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094400">
      <w:bodyDiv w:val="1"/>
      <w:marLeft w:val="0"/>
      <w:marRight w:val="0"/>
      <w:marTop w:val="0"/>
      <w:marBottom w:val="0"/>
      <w:divBdr>
        <w:top w:val="none" w:sz="0" w:space="0" w:color="auto"/>
        <w:left w:val="none" w:sz="0" w:space="0" w:color="auto"/>
        <w:bottom w:val="none" w:sz="0" w:space="0" w:color="auto"/>
        <w:right w:val="none" w:sz="0" w:space="0" w:color="auto"/>
      </w:divBdr>
      <w:divsChild>
        <w:div w:id="113907613">
          <w:marLeft w:val="0"/>
          <w:marRight w:val="547"/>
          <w:marTop w:val="200"/>
          <w:marBottom w:val="0"/>
          <w:divBdr>
            <w:top w:val="none" w:sz="0" w:space="0" w:color="auto"/>
            <w:left w:val="none" w:sz="0" w:space="0" w:color="auto"/>
            <w:bottom w:val="none" w:sz="0" w:space="0" w:color="auto"/>
            <w:right w:val="none" w:sz="0" w:space="0" w:color="auto"/>
          </w:divBdr>
        </w:div>
        <w:div w:id="1029600382">
          <w:marLeft w:val="0"/>
          <w:marRight w:val="547"/>
          <w:marTop w:val="200"/>
          <w:marBottom w:val="0"/>
          <w:divBdr>
            <w:top w:val="none" w:sz="0" w:space="0" w:color="auto"/>
            <w:left w:val="none" w:sz="0" w:space="0" w:color="auto"/>
            <w:bottom w:val="none" w:sz="0" w:space="0" w:color="auto"/>
            <w:right w:val="none" w:sz="0" w:space="0" w:color="auto"/>
          </w:divBdr>
        </w:div>
        <w:div w:id="1161040974">
          <w:marLeft w:val="0"/>
          <w:marRight w:val="547"/>
          <w:marTop w:val="200"/>
          <w:marBottom w:val="0"/>
          <w:divBdr>
            <w:top w:val="none" w:sz="0" w:space="0" w:color="auto"/>
            <w:left w:val="none" w:sz="0" w:space="0" w:color="auto"/>
            <w:bottom w:val="none" w:sz="0" w:space="0" w:color="auto"/>
            <w:right w:val="none" w:sz="0" w:space="0" w:color="auto"/>
          </w:divBdr>
        </w:div>
        <w:div w:id="1417676199">
          <w:marLeft w:val="0"/>
          <w:marRight w:val="547"/>
          <w:marTop w:val="200"/>
          <w:marBottom w:val="0"/>
          <w:divBdr>
            <w:top w:val="none" w:sz="0" w:space="0" w:color="auto"/>
            <w:left w:val="none" w:sz="0" w:space="0" w:color="auto"/>
            <w:bottom w:val="none" w:sz="0" w:space="0" w:color="auto"/>
            <w:right w:val="none" w:sz="0" w:space="0" w:color="auto"/>
          </w:divBdr>
        </w:div>
        <w:div w:id="1600335815">
          <w:marLeft w:val="0"/>
          <w:marRight w:val="547"/>
          <w:marTop w:val="200"/>
          <w:marBottom w:val="0"/>
          <w:divBdr>
            <w:top w:val="none" w:sz="0" w:space="0" w:color="auto"/>
            <w:left w:val="none" w:sz="0" w:space="0" w:color="auto"/>
            <w:bottom w:val="none" w:sz="0" w:space="0" w:color="auto"/>
            <w:right w:val="none" w:sz="0" w:space="0" w:color="auto"/>
          </w:divBdr>
        </w:div>
      </w:divsChild>
    </w:div>
    <w:div w:id="1752267220">
      <w:bodyDiv w:val="1"/>
      <w:marLeft w:val="0"/>
      <w:marRight w:val="0"/>
      <w:marTop w:val="0"/>
      <w:marBottom w:val="0"/>
      <w:divBdr>
        <w:top w:val="none" w:sz="0" w:space="0" w:color="auto"/>
        <w:left w:val="none" w:sz="0" w:space="0" w:color="auto"/>
        <w:bottom w:val="none" w:sz="0" w:space="0" w:color="auto"/>
        <w:right w:val="none" w:sz="0" w:space="0" w:color="auto"/>
      </w:divBdr>
    </w:div>
    <w:div w:id="1757435148">
      <w:bodyDiv w:val="1"/>
      <w:marLeft w:val="0"/>
      <w:marRight w:val="0"/>
      <w:marTop w:val="0"/>
      <w:marBottom w:val="0"/>
      <w:divBdr>
        <w:top w:val="none" w:sz="0" w:space="0" w:color="auto"/>
        <w:left w:val="none" w:sz="0" w:space="0" w:color="auto"/>
        <w:bottom w:val="none" w:sz="0" w:space="0" w:color="auto"/>
        <w:right w:val="none" w:sz="0" w:space="0" w:color="auto"/>
      </w:divBdr>
      <w:divsChild>
        <w:div w:id="137460107">
          <w:marLeft w:val="0"/>
          <w:marRight w:val="0"/>
          <w:marTop w:val="0"/>
          <w:marBottom w:val="0"/>
          <w:divBdr>
            <w:top w:val="none" w:sz="0" w:space="0" w:color="auto"/>
            <w:left w:val="none" w:sz="0" w:space="0" w:color="auto"/>
            <w:bottom w:val="none" w:sz="0" w:space="0" w:color="auto"/>
            <w:right w:val="none" w:sz="0" w:space="0" w:color="auto"/>
          </w:divBdr>
        </w:div>
        <w:div w:id="597450649">
          <w:marLeft w:val="0"/>
          <w:marRight w:val="0"/>
          <w:marTop w:val="0"/>
          <w:marBottom w:val="0"/>
          <w:divBdr>
            <w:top w:val="none" w:sz="0" w:space="0" w:color="auto"/>
            <w:left w:val="none" w:sz="0" w:space="0" w:color="auto"/>
            <w:bottom w:val="none" w:sz="0" w:space="0" w:color="auto"/>
            <w:right w:val="none" w:sz="0" w:space="0" w:color="auto"/>
          </w:divBdr>
        </w:div>
        <w:div w:id="651914154">
          <w:marLeft w:val="0"/>
          <w:marRight w:val="0"/>
          <w:marTop w:val="0"/>
          <w:marBottom w:val="0"/>
          <w:divBdr>
            <w:top w:val="none" w:sz="0" w:space="0" w:color="auto"/>
            <w:left w:val="none" w:sz="0" w:space="0" w:color="auto"/>
            <w:bottom w:val="none" w:sz="0" w:space="0" w:color="auto"/>
            <w:right w:val="none" w:sz="0" w:space="0" w:color="auto"/>
          </w:divBdr>
        </w:div>
        <w:div w:id="911234039">
          <w:marLeft w:val="0"/>
          <w:marRight w:val="0"/>
          <w:marTop w:val="0"/>
          <w:marBottom w:val="0"/>
          <w:divBdr>
            <w:top w:val="none" w:sz="0" w:space="0" w:color="auto"/>
            <w:left w:val="none" w:sz="0" w:space="0" w:color="auto"/>
            <w:bottom w:val="none" w:sz="0" w:space="0" w:color="auto"/>
            <w:right w:val="none" w:sz="0" w:space="0" w:color="auto"/>
          </w:divBdr>
        </w:div>
        <w:div w:id="947082917">
          <w:marLeft w:val="0"/>
          <w:marRight w:val="0"/>
          <w:marTop w:val="0"/>
          <w:marBottom w:val="0"/>
          <w:divBdr>
            <w:top w:val="none" w:sz="0" w:space="0" w:color="auto"/>
            <w:left w:val="none" w:sz="0" w:space="0" w:color="auto"/>
            <w:bottom w:val="none" w:sz="0" w:space="0" w:color="auto"/>
            <w:right w:val="none" w:sz="0" w:space="0" w:color="auto"/>
          </w:divBdr>
        </w:div>
        <w:div w:id="1410226736">
          <w:marLeft w:val="0"/>
          <w:marRight w:val="0"/>
          <w:marTop w:val="0"/>
          <w:marBottom w:val="0"/>
          <w:divBdr>
            <w:top w:val="none" w:sz="0" w:space="0" w:color="auto"/>
            <w:left w:val="none" w:sz="0" w:space="0" w:color="auto"/>
            <w:bottom w:val="none" w:sz="0" w:space="0" w:color="auto"/>
            <w:right w:val="none" w:sz="0" w:space="0" w:color="auto"/>
          </w:divBdr>
        </w:div>
        <w:div w:id="1591501152">
          <w:marLeft w:val="0"/>
          <w:marRight w:val="0"/>
          <w:marTop w:val="0"/>
          <w:marBottom w:val="0"/>
          <w:divBdr>
            <w:top w:val="none" w:sz="0" w:space="0" w:color="auto"/>
            <w:left w:val="none" w:sz="0" w:space="0" w:color="auto"/>
            <w:bottom w:val="none" w:sz="0" w:space="0" w:color="auto"/>
            <w:right w:val="none" w:sz="0" w:space="0" w:color="auto"/>
          </w:divBdr>
        </w:div>
        <w:div w:id="2068063506">
          <w:marLeft w:val="0"/>
          <w:marRight w:val="0"/>
          <w:marTop w:val="0"/>
          <w:marBottom w:val="0"/>
          <w:divBdr>
            <w:top w:val="none" w:sz="0" w:space="0" w:color="auto"/>
            <w:left w:val="none" w:sz="0" w:space="0" w:color="auto"/>
            <w:bottom w:val="none" w:sz="0" w:space="0" w:color="auto"/>
            <w:right w:val="none" w:sz="0" w:space="0" w:color="auto"/>
          </w:divBdr>
        </w:div>
      </w:divsChild>
    </w:div>
    <w:div w:id="1830049928">
      <w:bodyDiv w:val="1"/>
      <w:marLeft w:val="0"/>
      <w:marRight w:val="0"/>
      <w:marTop w:val="0"/>
      <w:marBottom w:val="0"/>
      <w:divBdr>
        <w:top w:val="none" w:sz="0" w:space="0" w:color="auto"/>
        <w:left w:val="none" w:sz="0" w:space="0" w:color="auto"/>
        <w:bottom w:val="none" w:sz="0" w:space="0" w:color="auto"/>
        <w:right w:val="none" w:sz="0" w:space="0" w:color="auto"/>
      </w:divBdr>
    </w:div>
    <w:div w:id="1900283516">
      <w:bodyDiv w:val="1"/>
      <w:marLeft w:val="0"/>
      <w:marRight w:val="0"/>
      <w:marTop w:val="0"/>
      <w:marBottom w:val="0"/>
      <w:divBdr>
        <w:top w:val="none" w:sz="0" w:space="0" w:color="auto"/>
        <w:left w:val="none" w:sz="0" w:space="0" w:color="auto"/>
        <w:bottom w:val="none" w:sz="0" w:space="0" w:color="auto"/>
        <w:right w:val="none" w:sz="0" w:space="0" w:color="auto"/>
      </w:divBdr>
    </w:div>
    <w:div w:id="1971133643">
      <w:bodyDiv w:val="1"/>
      <w:marLeft w:val="0"/>
      <w:marRight w:val="0"/>
      <w:marTop w:val="0"/>
      <w:marBottom w:val="0"/>
      <w:divBdr>
        <w:top w:val="none" w:sz="0" w:space="0" w:color="auto"/>
        <w:left w:val="none" w:sz="0" w:space="0" w:color="auto"/>
        <w:bottom w:val="none" w:sz="0" w:space="0" w:color="auto"/>
        <w:right w:val="none" w:sz="0" w:space="0" w:color="auto"/>
      </w:divBdr>
      <w:divsChild>
        <w:div w:id="1689528956">
          <w:marLeft w:val="547"/>
          <w:marRight w:val="0"/>
          <w:marTop w:val="200"/>
          <w:marBottom w:val="0"/>
          <w:divBdr>
            <w:top w:val="none" w:sz="0" w:space="0" w:color="auto"/>
            <w:left w:val="none" w:sz="0" w:space="0" w:color="auto"/>
            <w:bottom w:val="none" w:sz="0" w:space="0" w:color="auto"/>
            <w:right w:val="none" w:sz="0" w:space="0" w:color="auto"/>
          </w:divBdr>
        </w:div>
      </w:divsChild>
    </w:div>
    <w:div w:id="2112771984">
      <w:bodyDiv w:val="1"/>
      <w:marLeft w:val="0"/>
      <w:marRight w:val="0"/>
      <w:marTop w:val="0"/>
      <w:marBottom w:val="0"/>
      <w:divBdr>
        <w:top w:val="none" w:sz="0" w:space="0" w:color="auto"/>
        <w:left w:val="none" w:sz="0" w:space="0" w:color="auto"/>
        <w:bottom w:val="none" w:sz="0" w:space="0" w:color="auto"/>
        <w:right w:val="none" w:sz="0" w:space="0" w:color="auto"/>
      </w:divBdr>
      <w:divsChild>
        <w:div w:id="351339413">
          <w:marLeft w:val="547"/>
          <w:marRight w:val="0"/>
          <w:marTop w:val="200"/>
          <w:marBottom w:val="0"/>
          <w:divBdr>
            <w:top w:val="none" w:sz="0" w:space="0" w:color="auto"/>
            <w:left w:val="none" w:sz="0" w:space="0" w:color="auto"/>
            <w:bottom w:val="none" w:sz="0" w:space="0" w:color="auto"/>
            <w:right w:val="none" w:sz="0" w:space="0" w:color="auto"/>
          </w:divBdr>
        </w:div>
        <w:div w:id="824004550">
          <w:marLeft w:val="547"/>
          <w:marRight w:val="0"/>
          <w:marTop w:val="200"/>
          <w:marBottom w:val="0"/>
          <w:divBdr>
            <w:top w:val="none" w:sz="0" w:space="0" w:color="auto"/>
            <w:left w:val="none" w:sz="0" w:space="0" w:color="auto"/>
            <w:bottom w:val="none" w:sz="0" w:space="0" w:color="auto"/>
            <w:right w:val="none" w:sz="0" w:space="0" w:color="auto"/>
          </w:divBdr>
        </w:div>
        <w:div w:id="1015571962">
          <w:marLeft w:val="547"/>
          <w:marRight w:val="0"/>
          <w:marTop w:val="200"/>
          <w:marBottom w:val="0"/>
          <w:divBdr>
            <w:top w:val="none" w:sz="0" w:space="0" w:color="auto"/>
            <w:left w:val="none" w:sz="0" w:space="0" w:color="auto"/>
            <w:bottom w:val="none" w:sz="0" w:space="0" w:color="auto"/>
            <w:right w:val="none" w:sz="0" w:space="0" w:color="auto"/>
          </w:divBdr>
        </w:div>
        <w:div w:id="1166360494">
          <w:marLeft w:val="547"/>
          <w:marRight w:val="0"/>
          <w:marTop w:val="200"/>
          <w:marBottom w:val="0"/>
          <w:divBdr>
            <w:top w:val="none" w:sz="0" w:space="0" w:color="auto"/>
            <w:left w:val="none" w:sz="0" w:space="0" w:color="auto"/>
            <w:bottom w:val="none" w:sz="0" w:space="0" w:color="auto"/>
            <w:right w:val="none" w:sz="0" w:space="0" w:color="auto"/>
          </w:divBdr>
        </w:div>
        <w:div w:id="1333221072">
          <w:marLeft w:val="547"/>
          <w:marRight w:val="0"/>
          <w:marTop w:val="200"/>
          <w:marBottom w:val="0"/>
          <w:divBdr>
            <w:top w:val="none" w:sz="0" w:space="0" w:color="auto"/>
            <w:left w:val="none" w:sz="0" w:space="0" w:color="auto"/>
            <w:bottom w:val="none" w:sz="0" w:space="0" w:color="auto"/>
            <w:right w:val="none" w:sz="0" w:space="0" w:color="auto"/>
          </w:divBdr>
        </w:div>
        <w:div w:id="1361391689">
          <w:marLeft w:val="547"/>
          <w:marRight w:val="0"/>
          <w:marTop w:val="200"/>
          <w:marBottom w:val="0"/>
          <w:divBdr>
            <w:top w:val="none" w:sz="0" w:space="0" w:color="auto"/>
            <w:left w:val="none" w:sz="0" w:space="0" w:color="auto"/>
            <w:bottom w:val="none" w:sz="0" w:space="0" w:color="auto"/>
            <w:right w:val="none" w:sz="0" w:space="0" w:color="auto"/>
          </w:divBdr>
        </w:div>
        <w:div w:id="1607423285">
          <w:marLeft w:val="547"/>
          <w:marRight w:val="0"/>
          <w:marTop w:val="200"/>
          <w:marBottom w:val="0"/>
          <w:divBdr>
            <w:top w:val="none" w:sz="0" w:space="0" w:color="auto"/>
            <w:left w:val="none" w:sz="0" w:space="0" w:color="auto"/>
            <w:bottom w:val="none" w:sz="0" w:space="0" w:color="auto"/>
            <w:right w:val="none" w:sz="0" w:space="0" w:color="auto"/>
          </w:divBdr>
        </w:div>
        <w:div w:id="1652248955">
          <w:marLeft w:val="547"/>
          <w:marRight w:val="0"/>
          <w:marTop w:val="200"/>
          <w:marBottom w:val="0"/>
          <w:divBdr>
            <w:top w:val="none" w:sz="0" w:space="0" w:color="auto"/>
            <w:left w:val="none" w:sz="0" w:space="0" w:color="auto"/>
            <w:bottom w:val="none" w:sz="0" w:space="0" w:color="auto"/>
            <w:right w:val="none" w:sz="0" w:space="0" w:color="auto"/>
          </w:divBdr>
        </w:div>
      </w:divsChild>
    </w:div>
    <w:div w:id="213281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80" Type="http://schemas.microsoft.com/office/2007/relationships/hdphoto" Target="NULL"/><Relationship Id="rId85" Type="http://schemas.openxmlformats.org/officeDocument/2006/relationships/header" Target="header2.xml"/><Relationship Id="rId3" Type="http://schemas.openxmlformats.org/officeDocument/2006/relationships/styles" Target="styles.xml"/><Relationship Id="rId76" Type="http://schemas.microsoft.com/office/2007/relationships/hdphoto" Target="NULL"/><Relationship Id="rId84"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NULL"/><Relationship Id="rId2" Type="http://schemas.openxmlformats.org/officeDocument/2006/relationships/numbering" Target="numbering.xml"/><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8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82" Type="http://schemas.openxmlformats.org/officeDocument/2006/relationships/image" Target="media/image6.png"/><Relationship Id="rId81" Type="http://schemas.openxmlformats.org/officeDocument/2006/relationships/image" Target="media/image5.png"/><Relationship Id="rId86" Type="http://schemas.openxmlformats.org/officeDocument/2006/relationships/footer" Target="footer2.xml"/><Relationship Id="rId4" Type="http://schemas.openxmlformats.org/officeDocument/2006/relationships/settings" Target="settings.xml"/><Relationship Id="rId14" Type="http://schemas.openxmlformats.org/officeDocument/2006/relationships/hyperlink" Target="https://fr.wikipedia.org/wiki/Permis_de_conduire" TargetMode="External"/><Relationship Id="rId77" Type="http://schemas.openxmlformats.org/officeDocument/2006/relationships/image" Target="media/image4.png"/></Relationships>
</file>

<file path=word/_rels/header1.xml.rels><?xml version="1.0" encoding="UTF-8" standalone="yes"?>
<Relationships xmlns="http://schemas.openxmlformats.org/package/2006/relationships"><Relationship Id="rId8" Type="http://schemas.microsoft.com/office/2007/relationships/hdphoto" Target="NULL"/><Relationship Id="rId1" Type="http://schemas.openxmlformats.org/officeDocument/2006/relationships/image" Target="media/image7.png"/><Relationship Id="rId5" Type="http://schemas.openxmlformats.org/officeDocument/2006/relationships/image" Target="media/image8.png"/><Relationship Id="rId4" Type="http://schemas.microsoft.com/office/2007/relationships/hdphoto" Target="NULL"/><Relationship Id="rId9"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B2026-2E2D-40A4-A99F-E23A2450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2118</TotalTime>
  <Pages>27</Pages>
  <Words>7546</Words>
  <Characters>41507</Characters>
  <Application>Microsoft Office Word</Application>
  <DocSecurity>0</DocSecurity>
  <Lines>345</Lines>
  <Paragraphs>97</Paragraphs>
  <ScaleCrop>false</ScaleCrop>
  <HeadingPairs>
    <vt:vector size="4" baseType="variant">
      <vt:variant>
        <vt:lpstr>Titre</vt:lpstr>
      </vt:variant>
      <vt:variant>
        <vt:i4>1</vt:i4>
      </vt:variant>
      <vt:variant>
        <vt:lpstr>Titres</vt:lpstr>
      </vt:variant>
      <vt:variant>
        <vt:i4>4</vt:i4>
      </vt:variant>
    </vt:vector>
  </HeadingPairs>
  <TitlesOfParts>
    <vt:vector size="5" baseType="lpstr">
      <vt:lpstr/>
      <vt:lpstr>        Le permis de catégorie AM permet de conduire:</vt:lpstr>
      <vt:lpstr>        Le permis de catégorie C permet de conduite :</vt:lpstr>
      <vt:lpstr>        Epreuves théoriques de l’examen d’obtention du permis de conduire</vt:lpstr>
      <vt:lpstr>        Marocains résidents à l'étranger </vt:lpstr>
    </vt:vector>
  </TitlesOfParts>
  <Company/>
  <LinksUpToDate>false</LinksUpToDate>
  <CharactersWithSpaces>48956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elferrai</dc:creator>
  <cp:keywords/>
  <dc:description/>
  <cp:lastModifiedBy>Utilisateur Windows</cp:lastModifiedBy>
  <cp:revision>58</cp:revision>
  <cp:lastPrinted>2023-03-21T21:41:00Z</cp:lastPrinted>
  <dcterms:created xsi:type="dcterms:W3CDTF">2023-03-20T12:08:00Z</dcterms:created>
  <dcterms:modified xsi:type="dcterms:W3CDTF">2023-05-25T22:17:00Z</dcterms:modified>
</cp:coreProperties>
</file>